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CF6" w:rsidRDefault="009C1CF6" w:rsidP="005F6A0F">
      <w:pPr>
        <w:tabs>
          <w:tab w:val="left" w:pos="22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</w:pPr>
    </w:p>
    <w:p w:rsidR="009C1CF6" w:rsidRPr="00FA55BB" w:rsidRDefault="005B51BC" w:rsidP="00FA55BB">
      <w:pPr>
        <w:pStyle w:val="Ttulo1"/>
        <w:shd w:val="clear" w:color="auto" w:fill="FFFFFF"/>
        <w:spacing w:before="0" w:line="240" w:lineRule="atLeast"/>
        <w:ind w:hanging="284"/>
        <w:textAlignment w:val="baseline"/>
        <w:rPr>
          <w:rFonts w:ascii="Arial" w:eastAsia="Times New Roman" w:hAnsi="Arial" w:cs="Arial"/>
          <w:b/>
          <w:caps/>
          <w:color w:val="E92B05"/>
          <w:kern w:val="36"/>
          <w:sz w:val="45"/>
          <w:szCs w:val="45"/>
          <w:lang w:eastAsia="es-MX"/>
        </w:rPr>
      </w:pPr>
      <w:r>
        <w:rPr>
          <w:rFonts w:ascii="Arial" w:eastAsia="Times New Roman" w:hAnsi="Arial" w:cs="Arial"/>
          <w:b/>
          <w:caps/>
          <w:color w:val="E92B05"/>
          <w:kern w:val="36"/>
          <w:sz w:val="45"/>
          <w:szCs w:val="45"/>
          <w:lang w:eastAsia="es-MX"/>
        </w:rPr>
        <w:t>BALANCEADOR COATS 15</w:t>
      </w:r>
      <w:r w:rsidR="002525D7">
        <w:rPr>
          <w:rFonts w:ascii="Arial" w:eastAsia="Times New Roman" w:hAnsi="Arial" w:cs="Arial"/>
          <w:b/>
          <w:caps/>
          <w:color w:val="E92B05"/>
          <w:kern w:val="36"/>
          <w:sz w:val="45"/>
          <w:szCs w:val="45"/>
          <w:lang w:eastAsia="es-MX"/>
        </w:rPr>
        <w:t>00-3</w:t>
      </w:r>
      <w:r w:rsidR="009C1CF6" w:rsidRPr="00FA55BB">
        <w:rPr>
          <w:rFonts w:ascii="Arial" w:eastAsia="Times New Roman" w:hAnsi="Arial" w:cs="Arial"/>
          <w:b/>
          <w:caps/>
          <w:color w:val="E92B05"/>
          <w:kern w:val="36"/>
          <w:sz w:val="45"/>
          <w:szCs w:val="45"/>
          <w:lang w:eastAsia="es-MX"/>
        </w:rPr>
        <w:t>D AUTO 220V 1F</w:t>
      </w:r>
    </w:p>
    <w:p w:rsidR="009C1CF6" w:rsidRPr="009C1CF6" w:rsidRDefault="009C1CF6" w:rsidP="00FA55BB">
      <w:pPr>
        <w:pBdr>
          <w:right w:val="single" w:sz="6" w:space="0" w:color="D9D9D9"/>
        </w:pBdr>
        <w:shd w:val="clear" w:color="auto" w:fill="009DE2"/>
        <w:spacing w:after="0" w:line="390" w:lineRule="atLeast"/>
        <w:ind w:right="-30" w:hanging="284"/>
        <w:textAlignment w:val="baseline"/>
        <w:rPr>
          <w:rFonts w:ascii="Arial" w:eastAsia="Times New Roman" w:hAnsi="Arial" w:cs="Arial"/>
          <w:b/>
          <w:color w:val="E92B05"/>
          <w:sz w:val="21"/>
          <w:szCs w:val="21"/>
          <w:lang w:eastAsia="es-MX"/>
        </w:rPr>
      </w:pPr>
    </w:p>
    <w:p w:rsidR="009C1CF6" w:rsidRPr="005B51BC" w:rsidRDefault="009C1CF6" w:rsidP="00FA55BB">
      <w:pPr>
        <w:spacing w:after="0" w:line="240" w:lineRule="atLeast"/>
        <w:textAlignment w:val="baseline"/>
        <w:outlineLvl w:val="1"/>
        <w:rPr>
          <w:rFonts w:ascii="Arial" w:eastAsia="Times New Roman" w:hAnsi="Arial" w:cs="Arial"/>
          <w:b/>
          <w:i/>
          <w:caps/>
          <w:color w:val="333333"/>
          <w:lang w:eastAsia="es-MX"/>
        </w:rPr>
      </w:pPr>
    </w:p>
    <w:p w:rsidR="005B51BC" w:rsidRPr="00CA3F98" w:rsidRDefault="005B51BC" w:rsidP="005B51BC">
      <w:pPr>
        <w:spacing w:after="0" w:line="240" w:lineRule="auto"/>
        <w:textAlignment w:val="baseline"/>
        <w:rPr>
          <w:rFonts w:ascii="Arial" w:eastAsia="Times New Roman" w:hAnsi="Arial" w:cs="Arial"/>
          <w:b/>
          <w:i/>
          <w:caps/>
          <w:color w:val="E92B05"/>
          <w:sz w:val="21"/>
          <w:szCs w:val="21"/>
          <w:lang w:eastAsia="es-MX"/>
        </w:rPr>
      </w:pPr>
      <w:r w:rsidRPr="005B51BC">
        <w:rPr>
          <w:rFonts w:ascii="Arial" w:eastAsia="Times New Roman" w:hAnsi="Arial" w:cs="Arial"/>
          <w:b/>
          <w:i/>
          <w:caps/>
          <w:color w:val="666666"/>
          <w:sz w:val="21"/>
          <w:szCs w:val="21"/>
          <w:lang w:eastAsia="es-MX"/>
        </w:rPr>
        <w:t>fiabilidad legendaria con capacidad de vanguardia:</w:t>
      </w:r>
      <w:r w:rsidRPr="005B51BC">
        <w:rPr>
          <w:rFonts w:ascii="Arial" w:eastAsia="Times New Roman" w:hAnsi="Arial" w:cs="Arial"/>
          <w:b/>
          <w:i/>
          <w:caps/>
          <w:color w:val="E92B05"/>
          <w:sz w:val="21"/>
          <w:szCs w:val="21"/>
          <w:lang w:eastAsia="es-MX"/>
        </w:rPr>
        <w:t xml:space="preserve"> </w:t>
      </w:r>
      <w:r w:rsidRPr="00CA3F98">
        <w:rPr>
          <w:rFonts w:ascii="Arial" w:eastAsia="Times New Roman" w:hAnsi="Arial" w:cs="Arial"/>
          <w:b/>
          <w:i/>
          <w:caps/>
          <w:color w:val="E92B05"/>
          <w:sz w:val="21"/>
          <w:szCs w:val="21"/>
          <w:lang w:eastAsia="es-MX"/>
        </w:rPr>
        <w:t>REPLETO DE CARACTERISTICAS PARA EL SERVICIO DE NEUMATICOS DE PRIMERA LINEA.</w:t>
      </w:r>
    </w:p>
    <w:p w:rsidR="005B51BC" w:rsidRDefault="005B51BC" w:rsidP="009C1CF6">
      <w:pPr>
        <w:spacing w:after="0" w:line="240" w:lineRule="auto"/>
        <w:textAlignment w:val="baseline"/>
        <w:rPr>
          <w:rFonts w:ascii="Arial" w:eastAsia="Times New Roman" w:hAnsi="Arial" w:cs="Arial"/>
          <w:caps/>
          <w:color w:val="666666"/>
          <w:sz w:val="21"/>
          <w:szCs w:val="21"/>
          <w:lang w:eastAsia="es-MX"/>
        </w:rPr>
      </w:pPr>
    </w:p>
    <w:p w:rsidR="005B51BC" w:rsidRDefault="005B51BC" w:rsidP="009C1CF6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s-MX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es-MX"/>
        </w:rPr>
        <w:t xml:space="preserve">Alimentado por 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lang w:eastAsia="es-MX"/>
        </w:rPr>
        <w:t>Direct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lang w:eastAsia="es-MX"/>
        </w:rPr>
        <w:t xml:space="preserve"> Drive—Premium 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lang w:eastAsia="es-MX"/>
        </w:rPr>
        <w:t>Quickut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lang w:eastAsia="es-MX"/>
        </w:rPr>
        <w:t>---STOP, LOCK &amp; INDEX----8 modos de balanceo</w:t>
      </w:r>
    </w:p>
    <w:p w:rsidR="005B51BC" w:rsidRDefault="005B51BC" w:rsidP="009C1CF6">
      <w:pPr>
        <w:spacing w:after="0" w:line="240" w:lineRule="auto"/>
        <w:textAlignment w:val="baseline"/>
        <w:rPr>
          <w:rFonts w:ascii="Arial" w:eastAsia="Times New Roman" w:hAnsi="Arial" w:cs="Arial"/>
          <w:caps/>
          <w:color w:val="666666"/>
          <w:sz w:val="21"/>
          <w:szCs w:val="21"/>
          <w:lang w:eastAsia="es-MX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es-MX"/>
        </w:rPr>
        <w:t>Entrada automática 3D----kit básico de adaptadores incluido</w:t>
      </w:r>
    </w:p>
    <w:p w:rsidR="00BE0842" w:rsidRDefault="00BE0842" w:rsidP="009C1CF6">
      <w:pPr>
        <w:spacing w:after="0" w:line="240" w:lineRule="auto"/>
        <w:textAlignment w:val="baseline"/>
        <w:rPr>
          <w:rFonts w:ascii="Arial" w:eastAsia="Times New Roman" w:hAnsi="Arial" w:cs="Arial"/>
          <w:caps/>
          <w:color w:val="666666"/>
          <w:sz w:val="21"/>
          <w:szCs w:val="21"/>
          <w:lang w:eastAsia="es-MX"/>
        </w:rPr>
      </w:pPr>
    </w:p>
    <w:p w:rsidR="003755B0" w:rsidRDefault="005B51BC" w:rsidP="009C1CF6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s-MX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es-MX"/>
        </w:rPr>
        <w:t>La serie D</w:t>
      </w:r>
      <w:r w:rsidR="00CA3F98">
        <w:rPr>
          <w:rFonts w:ascii="Arial" w:eastAsia="Times New Roman" w:hAnsi="Arial" w:cs="Arial"/>
          <w:color w:val="666666"/>
          <w:sz w:val="21"/>
          <w:szCs w:val="21"/>
          <w:lang w:eastAsia="es-MX"/>
        </w:rPr>
        <w:t xml:space="preserve">irect Drive combina la precisión y durabilidad del sistema </w:t>
      </w:r>
      <w:r w:rsidR="00CA3F98" w:rsidRPr="00CA3F98">
        <w:rPr>
          <w:rFonts w:ascii="Arial" w:eastAsia="Times New Roman" w:hAnsi="Arial" w:cs="Arial"/>
          <w:b/>
          <w:color w:val="E92B05"/>
          <w:sz w:val="21"/>
          <w:szCs w:val="21"/>
          <w:lang w:eastAsia="es-MX"/>
        </w:rPr>
        <w:t>Coats-Direct Drive</w:t>
      </w:r>
      <w:r w:rsidR="00CA3F98" w:rsidRPr="00CA3F98">
        <w:rPr>
          <w:rFonts w:ascii="Arial" w:eastAsia="Times New Roman" w:hAnsi="Arial" w:cs="Arial"/>
          <w:color w:val="E92B05"/>
          <w:sz w:val="21"/>
          <w:szCs w:val="21"/>
          <w:lang w:eastAsia="es-MX"/>
        </w:rPr>
        <w:t xml:space="preserve"> </w:t>
      </w:r>
      <w:r w:rsidR="00CA3F98">
        <w:rPr>
          <w:rFonts w:ascii="Arial" w:eastAsia="Times New Roman" w:hAnsi="Arial" w:cs="Arial"/>
          <w:color w:val="666666"/>
          <w:sz w:val="21"/>
          <w:szCs w:val="21"/>
          <w:lang w:eastAsia="es-MX"/>
        </w:rPr>
        <w:t>con un conjunto exclusivo de funciones de equilibrio fácil de usar diseñadas para hacer el trabajo bien la primera vez</w:t>
      </w:r>
    </w:p>
    <w:p w:rsidR="00346DA7" w:rsidRDefault="00CA3F98" w:rsidP="00FA55BB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s-MX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es-MX"/>
        </w:rPr>
        <w:t>Siempre.</w:t>
      </w:r>
    </w:p>
    <w:p w:rsidR="00346DA7" w:rsidRPr="00346DA7" w:rsidRDefault="00346DA7" w:rsidP="00FA55BB">
      <w:pPr>
        <w:spacing w:after="0" w:line="240" w:lineRule="auto"/>
        <w:textAlignment w:val="baseline"/>
        <w:rPr>
          <w:rFonts w:ascii="Arial" w:eastAsia="Times New Roman" w:hAnsi="Arial" w:cs="Arial"/>
          <w:b/>
          <w:i/>
          <w:color w:val="666666"/>
          <w:sz w:val="28"/>
          <w:szCs w:val="28"/>
          <w:lang w:eastAsia="es-MX"/>
        </w:rPr>
      </w:pPr>
      <w:r w:rsidRPr="00346DA7">
        <w:rPr>
          <w:rFonts w:ascii="Arial" w:eastAsia="Times New Roman" w:hAnsi="Arial" w:cs="Arial"/>
          <w:b/>
          <w:i/>
          <w:color w:val="666666"/>
          <w:sz w:val="28"/>
          <w:szCs w:val="28"/>
          <w:lang w:eastAsia="es-MX"/>
        </w:rPr>
        <w:t>PRINCIPALES CARACTERÍSTICAS  PARA EL MODELO COATS 1500</w:t>
      </w:r>
    </w:p>
    <w:p w:rsidR="009C1CF6" w:rsidRPr="009C1CF6" w:rsidRDefault="005B51BC" w:rsidP="009C1CF6">
      <w:pPr>
        <w:tabs>
          <w:tab w:val="left" w:pos="4230"/>
        </w:tabs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56E267D1" wp14:editId="46B5A96C">
            <wp:simplePos x="0" y="0"/>
            <wp:positionH relativeFrom="column">
              <wp:posOffset>-508635</wp:posOffset>
            </wp:positionH>
            <wp:positionV relativeFrom="paragraph">
              <wp:posOffset>101600</wp:posOffset>
            </wp:positionV>
            <wp:extent cx="2228850" cy="3208020"/>
            <wp:effectExtent l="0" t="0" r="0" b="0"/>
            <wp:wrapNone/>
            <wp:docPr id="2" name="Imagen 2" descr="https://www.coatsgarage.com/media/modular_content/Coats_1500_Balancer_wT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oatsgarage.com/media/modular_content/Coats_1500_Balancer_wTir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1CF6" w:rsidRPr="009C1CF6" w:rsidRDefault="009C1CF6" w:rsidP="009C1CF6">
      <w:pP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9C1CF6" w:rsidRPr="009C1CF6" w:rsidRDefault="00BE0842" w:rsidP="009C1CF6">
      <w:pPr>
        <w:shd w:val="clear" w:color="auto" w:fill="FFFFFF"/>
        <w:spacing w:before="255" w:after="75" w:line="240" w:lineRule="auto"/>
        <w:jc w:val="center"/>
        <w:outlineLvl w:val="3"/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es-MX"/>
        </w:rPr>
        <w:t xml:space="preserve">                                                                   </w:t>
      </w:r>
      <w:r w:rsidR="009C1CF6" w:rsidRPr="009C1CF6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es-MX"/>
        </w:rPr>
        <w:t>DESARROLLADO POR DIRECT DRIVE</w:t>
      </w:r>
    </w:p>
    <w:p w:rsidR="00BE0842" w:rsidRDefault="00BE0842" w:rsidP="00BE08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                                                                          </w:t>
      </w:r>
      <w:r w:rsidR="009C1CF6" w:rsidRPr="009C1CF6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El motor y el husillo se combinan en un solo conjunto </w:t>
      </w:r>
    </w:p>
    <w:p w:rsidR="00FA55BB" w:rsidRDefault="00BE0842" w:rsidP="00FA5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                                                                                 </w:t>
      </w:r>
      <w:r w:rsidRPr="009C1CF6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Pre</w:t>
      </w: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>-</w:t>
      </w:r>
      <w:r w:rsidRPr="009C1CF6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balanceado</w:t>
      </w:r>
      <w:r w:rsidR="009C1CF6" w:rsidRPr="009C1CF6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que siempre permanece calibrado a </w:t>
      </w:r>
    </w:p>
    <w:p w:rsidR="009C1CF6" w:rsidRPr="009C1CF6" w:rsidRDefault="00FA55BB" w:rsidP="00FA5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                                                                                 </w:t>
      </w:r>
      <w:r w:rsidRPr="009C1CF6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Cero</w:t>
      </w:r>
      <w:r w:rsidR="009C1CF6" w:rsidRPr="009C1CF6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.</w:t>
      </w:r>
    </w:p>
    <w:p w:rsidR="00BE0842" w:rsidRPr="00BE0842" w:rsidRDefault="00BE0842" w:rsidP="00BE0842">
      <w:pPr>
        <w:shd w:val="clear" w:color="auto" w:fill="FFFFFF"/>
        <w:spacing w:before="255" w:after="75" w:line="240" w:lineRule="auto"/>
        <w:jc w:val="center"/>
        <w:outlineLvl w:val="3"/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es-MX"/>
        </w:rPr>
        <w:t xml:space="preserve">                                         </w:t>
      </w:r>
      <w:r w:rsidRPr="00BE0842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es-MX"/>
        </w:rPr>
        <w:t>STATIC-ON-SCREEN </w:t>
      </w:r>
      <w:r w:rsidRPr="00BE0842">
        <w:rPr>
          <w:rFonts w:ascii="Arial" w:eastAsia="Times New Roman" w:hAnsi="Arial" w:cs="Arial"/>
          <w:b/>
          <w:bCs/>
          <w:caps/>
          <w:color w:val="333333"/>
          <w:sz w:val="14"/>
          <w:szCs w:val="14"/>
          <w:vertAlign w:val="superscript"/>
          <w:lang w:eastAsia="es-MX"/>
        </w:rPr>
        <w:t>®</w:t>
      </w:r>
    </w:p>
    <w:p w:rsidR="00BE0842" w:rsidRDefault="00BE0842" w:rsidP="00BE08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                                                                                 </w:t>
      </w:r>
      <w:r w:rsidRPr="00BE0842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Muestra simultáneamente datos de desequilibrio estáticos </w:t>
      </w: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</w:t>
      </w:r>
    </w:p>
    <w:p w:rsidR="00BE0842" w:rsidRPr="00BE0842" w:rsidRDefault="00BE0842" w:rsidP="00BE08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                                                                                 </w:t>
      </w:r>
      <w:r w:rsidRPr="00BE0842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Y dinámicos.</w:t>
      </w:r>
    </w:p>
    <w:p w:rsidR="00BE0842" w:rsidRPr="00BE0842" w:rsidRDefault="00BE0842" w:rsidP="00BE0842">
      <w:pPr>
        <w:shd w:val="clear" w:color="auto" w:fill="FFFFFF"/>
        <w:spacing w:before="255" w:after="75" w:line="240" w:lineRule="auto"/>
        <w:jc w:val="center"/>
        <w:outlineLvl w:val="3"/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es-MX"/>
        </w:rPr>
        <w:t xml:space="preserve">                                                                  </w:t>
      </w:r>
      <w:r w:rsidR="002D21CE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es-MX"/>
        </w:rPr>
        <w:t>ENTRADA DE DATOS AUTOMÁTICA 3</w:t>
      </w:r>
      <w:r w:rsidRPr="00BE0842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es-MX"/>
        </w:rPr>
        <w:t>D</w:t>
      </w:r>
    </w:p>
    <w:p w:rsidR="00BE0842" w:rsidRDefault="00BE0842" w:rsidP="00BE08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                                                                       </w:t>
      </w:r>
      <w:r w:rsidRPr="00BE0842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Ofrece entrada aut</w:t>
      </w: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>omática de datos de distancia y</w:t>
      </w:r>
    </w:p>
    <w:p w:rsidR="00BE0842" w:rsidRDefault="00BE0842" w:rsidP="00BE0842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                                                                      </w:t>
      </w:r>
      <w:r w:rsidRPr="00BE0842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Diámetro. Esto </w:t>
      </w: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elimina la posibilidad de error </w:t>
      </w:r>
      <w:r w:rsidRPr="00BE0842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técnico</w:t>
      </w:r>
    </w:p>
    <w:p w:rsidR="00BE0842" w:rsidRPr="00BE0842" w:rsidRDefault="00BE0842" w:rsidP="00BE0842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                                                                      </w:t>
      </w:r>
      <w:r w:rsidRPr="00BE0842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Y </w:t>
      </w: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</w:t>
      </w:r>
      <w:r w:rsidRPr="00BE0842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acelera el equilibrado.</w:t>
      </w:r>
    </w:p>
    <w:p w:rsidR="009C1CF6" w:rsidRPr="009C1CF6" w:rsidRDefault="009C1CF6" w:rsidP="009C1CF6">
      <w:pPr>
        <w:jc w:val="center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9C1CF6" w:rsidRPr="009C1CF6" w:rsidRDefault="00BE0842" w:rsidP="00BE0842">
      <w:pPr>
        <w:tabs>
          <w:tab w:val="left" w:pos="4605"/>
        </w:tabs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ab/>
      </w:r>
    </w:p>
    <w:p w:rsidR="009C1CF6" w:rsidRDefault="009C1CF6" w:rsidP="009C1CF6">
      <w:pPr>
        <w:jc w:val="center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3513D3" w:rsidRPr="009C1CF6" w:rsidRDefault="003513D3" w:rsidP="009C1CF6">
      <w:pPr>
        <w:jc w:val="center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9C1CF6" w:rsidRPr="009C1CF6" w:rsidRDefault="009C1CF6" w:rsidP="009C1CF6">
      <w:pP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9C1CF6" w:rsidRPr="009C1CF6" w:rsidRDefault="009C1CF6" w:rsidP="009C1CF6">
      <w:pP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9C1CF6" w:rsidRPr="009C1CF6" w:rsidRDefault="0023266D" w:rsidP="009C1CF6">
      <w:pP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2336" behindDoc="0" locked="0" layoutInCell="1" allowOverlap="1" wp14:anchorId="0FEAAA7C" wp14:editId="389AFF49">
            <wp:simplePos x="0" y="0"/>
            <wp:positionH relativeFrom="column">
              <wp:posOffset>-746760</wp:posOffset>
            </wp:positionH>
            <wp:positionV relativeFrom="paragraph">
              <wp:posOffset>184150</wp:posOffset>
            </wp:positionV>
            <wp:extent cx="1885616" cy="1362075"/>
            <wp:effectExtent l="0" t="0" r="635" b="0"/>
            <wp:wrapNone/>
            <wp:docPr id="3" name="Imagen 3" descr="Desarrollado por Direct Dr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arrollado por Direct Driv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616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6DA7" w:rsidRPr="00346DA7" w:rsidRDefault="00346DA7" w:rsidP="00346DA7">
      <w:pPr>
        <w:spacing w:line="48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9D6311" w:rsidRDefault="009D6311" w:rsidP="009D6311">
      <w:pPr>
        <w:pStyle w:val="Ttulo4"/>
        <w:spacing w:before="150" w:line="240" w:lineRule="auto"/>
        <w:rPr>
          <w:rFonts w:ascii="Arial" w:eastAsia="Times New Roman" w:hAnsi="Arial" w:cs="Arial"/>
          <w:b/>
          <w:bCs/>
          <w:i w:val="0"/>
          <w:iCs w:val="0"/>
          <w:caps/>
          <w:color w:val="000000" w:themeColor="text1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i w:val="0"/>
          <w:iCs w:val="0"/>
          <w:color w:val="auto"/>
          <w:sz w:val="20"/>
          <w:szCs w:val="20"/>
          <w:lang w:val="es-ES" w:eastAsia="es-ES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s-ES" w:eastAsia="es-ES"/>
        </w:rPr>
        <w:t xml:space="preserve"> </w:t>
      </w:r>
      <w:r w:rsidR="00FA55BB" w:rsidRPr="009D6311">
        <w:rPr>
          <w:rFonts w:ascii="Arial" w:eastAsia="Times New Roman" w:hAnsi="Arial" w:cs="Arial"/>
          <w:b/>
          <w:bCs/>
          <w:i w:val="0"/>
          <w:iCs w:val="0"/>
          <w:caps/>
          <w:color w:val="000000" w:themeColor="text1"/>
          <w:sz w:val="24"/>
          <w:szCs w:val="24"/>
          <w:lang w:eastAsia="es-MX"/>
        </w:rPr>
        <w:t>DETRÁS DE LOS RAYOS</w:t>
      </w:r>
      <w:r>
        <w:rPr>
          <w:rFonts w:ascii="Arial" w:eastAsia="Times New Roman" w:hAnsi="Arial" w:cs="Arial"/>
          <w:b/>
          <w:bCs/>
          <w:i w:val="0"/>
          <w:iCs w:val="0"/>
          <w:caps/>
          <w:color w:val="000000" w:themeColor="text1"/>
          <w:sz w:val="24"/>
          <w:szCs w:val="24"/>
          <w:lang w:eastAsia="es-MX"/>
        </w:rPr>
        <w:t>:</w:t>
      </w:r>
    </w:p>
    <w:p w:rsidR="009D6311" w:rsidRDefault="009D6311" w:rsidP="009D6311">
      <w:pPr>
        <w:spacing w:after="0" w:line="240" w:lineRule="auto"/>
        <w:rPr>
          <w:lang w:eastAsia="es-MX"/>
        </w:rPr>
      </w:pPr>
      <w:r>
        <w:rPr>
          <w:lang w:eastAsia="es-MX"/>
        </w:rPr>
        <w:t xml:space="preserve">                                                     Modo </w:t>
      </w:r>
      <w:proofErr w:type="spellStart"/>
      <w:r>
        <w:rPr>
          <w:lang w:eastAsia="es-MX"/>
        </w:rPr>
        <w:t>Behind-The-Spo</w:t>
      </w:r>
      <w:r w:rsidR="00FA558B">
        <w:rPr>
          <w:lang w:eastAsia="es-MX"/>
        </w:rPr>
        <w:t>ke</w:t>
      </w:r>
      <w:proofErr w:type="spellEnd"/>
      <w:r w:rsidR="00FA558B">
        <w:rPr>
          <w:lang w:eastAsia="es-MX"/>
        </w:rPr>
        <w:t xml:space="preserve"> le permite ocultar los contrapesos</w:t>
      </w:r>
      <w:r>
        <w:rPr>
          <w:lang w:eastAsia="es-MX"/>
        </w:rPr>
        <w:t xml:space="preserve"> detrás de los radios</w:t>
      </w:r>
    </w:p>
    <w:p w:rsidR="009D6311" w:rsidRDefault="009D6311" w:rsidP="009D6311">
      <w:pPr>
        <w:spacing w:after="0" w:line="240" w:lineRule="auto"/>
        <w:rPr>
          <w:lang w:eastAsia="es-MX"/>
        </w:rPr>
      </w:pPr>
      <w:r>
        <w:rPr>
          <w:lang w:eastAsia="es-MX"/>
        </w:rPr>
        <w:t xml:space="preserve">                                                     De una rueda decorativa rápida y fácilmente. Esto mantiene los pesos ocultos a</w:t>
      </w:r>
    </w:p>
    <w:p w:rsidR="009D6311" w:rsidRDefault="009D6311" w:rsidP="009D6311">
      <w:pPr>
        <w:spacing w:after="0" w:line="240" w:lineRule="auto"/>
        <w:rPr>
          <w:lang w:eastAsia="es-MX"/>
        </w:rPr>
      </w:pPr>
      <w:r>
        <w:rPr>
          <w:lang w:eastAsia="es-MX"/>
        </w:rPr>
        <w:t xml:space="preserve">                                                      La </w:t>
      </w:r>
      <w:r w:rsidR="00FA558B">
        <w:rPr>
          <w:lang w:eastAsia="es-MX"/>
        </w:rPr>
        <w:t>vista. Ahora</w:t>
      </w:r>
      <w:r>
        <w:rPr>
          <w:lang w:eastAsia="es-MX"/>
        </w:rPr>
        <w:t xml:space="preserve"> al equilibrar diseños de ruedas </w:t>
      </w:r>
      <w:r w:rsidR="00FA558B">
        <w:rPr>
          <w:lang w:eastAsia="es-MX"/>
        </w:rPr>
        <w:t>más</w:t>
      </w:r>
      <w:r>
        <w:rPr>
          <w:lang w:eastAsia="es-MX"/>
        </w:rPr>
        <w:t xml:space="preserve"> complejos, COATS-1300 es</w:t>
      </w:r>
    </w:p>
    <w:p w:rsidR="009D6311" w:rsidRDefault="009D6311" w:rsidP="009D6311">
      <w:pPr>
        <w:spacing w:after="0" w:line="240" w:lineRule="auto"/>
        <w:rPr>
          <w:lang w:eastAsia="es-MX"/>
        </w:rPr>
      </w:pPr>
      <w:r>
        <w:rPr>
          <w:lang w:eastAsia="es-MX"/>
        </w:rPr>
        <w:t xml:space="preserve">                                                      </w:t>
      </w:r>
      <w:r w:rsidR="00FA558B">
        <w:rPr>
          <w:lang w:eastAsia="es-MX"/>
        </w:rPr>
        <w:t>Más</w:t>
      </w:r>
      <w:r>
        <w:rPr>
          <w:lang w:eastAsia="es-MX"/>
        </w:rPr>
        <w:t xml:space="preserve"> rápido y </w:t>
      </w:r>
      <w:r w:rsidR="00FA558B">
        <w:rPr>
          <w:lang w:eastAsia="es-MX"/>
        </w:rPr>
        <w:t>más fácil</w:t>
      </w:r>
      <w:r>
        <w:rPr>
          <w:lang w:eastAsia="es-MX"/>
        </w:rPr>
        <w:t xml:space="preserve"> que nunca, además de </w:t>
      </w:r>
      <w:r w:rsidR="00FA558B">
        <w:rPr>
          <w:lang w:eastAsia="es-MX"/>
        </w:rPr>
        <w:t>mantener</w:t>
      </w:r>
      <w:r>
        <w:rPr>
          <w:lang w:eastAsia="es-MX"/>
        </w:rPr>
        <w:t xml:space="preserve"> un aspecto limpio en las</w:t>
      </w:r>
    </w:p>
    <w:p w:rsidR="00C80159" w:rsidRPr="003513D3" w:rsidRDefault="0023266D" w:rsidP="003513D3">
      <w:pPr>
        <w:spacing w:after="0" w:line="240" w:lineRule="auto"/>
        <w:rPr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4F054286" wp14:editId="17D5FCE7">
            <wp:simplePos x="0" y="0"/>
            <wp:positionH relativeFrom="column">
              <wp:posOffset>-670560</wp:posOffset>
            </wp:positionH>
            <wp:positionV relativeFrom="paragraph">
              <wp:posOffset>131445</wp:posOffset>
            </wp:positionV>
            <wp:extent cx="1819020" cy="1638300"/>
            <wp:effectExtent l="0" t="0" r="0" b="0"/>
            <wp:wrapNone/>
            <wp:docPr id="6" name="Imagen 6" descr="https://www.coatsgarage.com/media/modular_content/3D_Data_Ent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oatsgarage.com/media/modular_content/3D_Data_Entry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02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311">
        <w:rPr>
          <w:lang w:eastAsia="es-MX"/>
        </w:rPr>
        <w:t xml:space="preserve">                                                       Ruedas personalizadas para la máxima satisfacción del cliente final.</w:t>
      </w:r>
      <w:bookmarkStart w:id="0" w:name="_GoBack"/>
      <w:bookmarkEnd w:id="0"/>
    </w:p>
    <w:p w:rsidR="00346DA7" w:rsidRPr="00346DA7" w:rsidRDefault="00346DA7" w:rsidP="00346DA7">
      <w:pPr>
        <w:pStyle w:val="Ttulo4"/>
        <w:shd w:val="clear" w:color="auto" w:fill="FFFFFF"/>
        <w:spacing w:before="255" w:after="75"/>
        <w:jc w:val="center"/>
        <w:rPr>
          <w:rFonts w:ascii="Arial" w:eastAsia="Times New Roman" w:hAnsi="Arial" w:cs="Arial"/>
          <w:b/>
          <w:bCs/>
          <w:i w:val="0"/>
          <w:iCs w:val="0"/>
          <w:caps/>
          <w:color w:val="333333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aps/>
          <w:color w:val="FFFFFF"/>
          <w:sz w:val="24"/>
          <w:szCs w:val="24"/>
          <w:lang w:eastAsia="es-MX"/>
        </w:rPr>
        <w:t xml:space="preserve">                            </w:t>
      </w:r>
      <w:r w:rsidR="00FA558B" w:rsidRPr="00FA558B">
        <w:rPr>
          <w:rFonts w:ascii="Arial" w:eastAsia="Times New Roman" w:hAnsi="Arial" w:cs="Arial"/>
          <w:b/>
          <w:bCs/>
          <w:caps/>
          <w:color w:val="FFFFFF"/>
          <w:sz w:val="24"/>
          <w:szCs w:val="24"/>
          <w:lang w:eastAsia="es-MX"/>
        </w:rPr>
        <w:t>S</w:t>
      </w:r>
      <w:r w:rsidRPr="00346DA7">
        <w:rPr>
          <w:rFonts w:ascii="Arial" w:eastAsia="Times New Roman" w:hAnsi="Arial" w:cs="Arial"/>
          <w:b/>
          <w:bCs/>
          <w:i w:val="0"/>
          <w:iCs w:val="0"/>
          <w:caps/>
          <w:color w:val="333333"/>
          <w:sz w:val="24"/>
          <w:szCs w:val="24"/>
          <w:lang w:eastAsia="es-MX"/>
        </w:rPr>
        <w:t xml:space="preserve"> GUIADA POR LÁSER OPERACIÓN </w:t>
      </w:r>
      <w:r w:rsidRPr="00346DA7">
        <w:rPr>
          <w:rFonts w:ascii="Arial" w:eastAsia="Times New Roman" w:hAnsi="Arial" w:cs="Arial"/>
          <w:b/>
          <w:bCs/>
          <w:i w:val="0"/>
          <w:iCs w:val="0"/>
          <w:caps/>
          <w:color w:val="333333"/>
          <w:sz w:val="14"/>
          <w:szCs w:val="14"/>
          <w:vertAlign w:val="superscript"/>
          <w:lang w:eastAsia="es-MX"/>
        </w:rPr>
        <w:t>®</w:t>
      </w:r>
      <w:r w:rsidRPr="00346DA7">
        <w:rPr>
          <w:rFonts w:ascii="Arial" w:eastAsia="Times New Roman" w:hAnsi="Arial" w:cs="Arial"/>
          <w:b/>
          <w:bCs/>
          <w:i w:val="0"/>
          <w:iCs w:val="0"/>
          <w:caps/>
          <w:color w:val="333333"/>
          <w:sz w:val="24"/>
          <w:szCs w:val="24"/>
          <w:lang w:eastAsia="es-MX"/>
        </w:rPr>
        <w:t> SISTEMA</w:t>
      </w:r>
    </w:p>
    <w:p w:rsidR="00346DA7" w:rsidRDefault="00346DA7" w:rsidP="00346D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                                         </w:t>
      </w:r>
      <w:r w:rsidRPr="00346DA7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Señala la ubicación exacta del peso, tanto radial como axialmente, y elimina </w:t>
      </w:r>
    </w:p>
    <w:p w:rsidR="00346DA7" w:rsidRPr="00346DA7" w:rsidRDefault="00346DA7" w:rsidP="00346D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                                               </w:t>
      </w:r>
      <w:r w:rsidRPr="00346DA7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La prueba y el error.</w:t>
      </w:r>
    </w:p>
    <w:p w:rsidR="00346DA7" w:rsidRPr="00346DA7" w:rsidRDefault="00FA558B" w:rsidP="00346DA7">
      <w:pPr>
        <w:pStyle w:val="Ttulo4"/>
        <w:shd w:val="clear" w:color="auto" w:fill="FFFFFF"/>
        <w:spacing w:before="255" w:after="75"/>
        <w:jc w:val="center"/>
        <w:rPr>
          <w:rFonts w:ascii="Arial" w:eastAsia="Times New Roman" w:hAnsi="Arial" w:cs="Arial"/>
          <w:b/>
          <w:bCs/>
          <w:i w:val="0"/>
          <w:iCs w:val="0"/>
          <w:caps/>
          <w:color w:val="333333"/>
          <w:sz w:val="24"/>
          <w:szCs w:val="24"/>
          <w:lang w:eastAsia="es-MX"/>
        </w:rPr>
      </w:pPr>
      <w:r w:rsidRPr="00FA558B">
        <w:rPr>
          <w:rFonts w:ascii="Arial" w:eastAsia="Times New Roman" w:hAnsi="Arial" w:cs="Arial"/>
          <w:b/>
          <w:bCs/>
          <w:caps/>
          <w:color w:val="FFFFFF"/>
          <w:sz w:val="24"/>
          <w:szCs w:val="24"/>
          <w:lang w:eastAsia="es-MX"/>
        </w:rPr>
        <w:t>ISTE</w:t>
      </w:r>
      <w:r w:rsidR="00346DA7" w:rsidRPr="00346DA7">
        <w:rPr>
          <w:rFonts w:ascii="Arial" w:eastAsia="Times New Roman" w:hAnsi="Arial" w:cs="Arial"/>
          <w:b/>
          <w:bCs/>
          <w:i w:val="0"/>
          <w:iCs w:val="0"/>
          <w:caps/>
          <w:color w:val="333333"/>
          <w:sz w:val="24"/>
          <w:szCs w:val="24"/>
          <w:lang w:eastAsia="es-MX"/>
        </w:rPr>
        <w:t xml:space="preserve"> DETENER, BLOQUEAR E INDEXAR</w:t>
      </w:r>
    </w:p>
    <w:p w:rsidR="00346DA7" w:rsidRDefault="009360E8" w:rsidP="009360E8">
      <w:pPr>
        <w:shd w:val="clear" w:color="auto" w:fill="FFFFFF"/>
        <w:tabs>
          <w:tab w:val="left" w:pos="570"/>
          <w:tab w:val="center" w:pos="5103"/>
        </w:tabs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ab/>
      </w:r>
      <w:r w:rsidR="00346DA7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                                   </w:t>
      </w:r>
      <w:r w:rsidR="00346DA7" w:rsidRPr="00346DA7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Coloca automáticamente la rueda en la ubicación de colocación del peso</w:t>
      </w:r>
    </w:p>
    <w:p w:rsidR="00346DA7" w:rsidRPr="00346DA7" w:rsidRDefault="0023266D" w:rsidP="00346D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65408" behindDoc="0" locked="0" layoutInCell="1" allowOverlap="1" wp14:anchorId="2C1895EA" wp14:editId="463BF37F">
            <wp:simplePos x="0" y="0"/>
            <wp:positionH relativeFrom="column">
              <wp:posOffset>-698500</wp:posOffset>
            </wp:positionH>
            <wp:positionV relativeFrom="paragraph">
              <wp:posOffset>222250</wp:posOffset>
            </wp:positionV>
            <wp:extent cx="1543050" cy="1333500"/>
            <wp:effectExtent l="0" t="0" r="0" b="0"/>
            <wp:wrapNone/>
            <wp:docPr id="13" name="Imagen 13" descr="https://www.coatsgarage.com/media/modular_content/Laser_Guided_Operation_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https://www.coatsgarage.com/media/modular_content/Laser_Guided_Operation_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DA7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                              </w:t>
      </w:r>
      <w:r w:rsidR="00346DA7" w:rsidRPr="00346DA7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Y bloquea el eje en su lugar para una aplicación de peso fácil y </w:t>
      </w:r>
      <w:r w:rsidR="002525D7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preciso</w:t>
      </w:r>
    </w:p>
    <w:p w:rsidR="00346DA7" w:rsidRPr="009360E8" w:rsidRDefault="00346DA7" w:rsidP="00346DA7">
      <w:pPr>
        <w:rPr>
          <w:rFonts w:ascii="Times New Roman" w:eastAsia="Times New Roman" w:hAnsi="Times New Roman" w:cs="Times New Roman"/>
          <w:b/>
          <w:noProof/>
          <w:lang w:eastAsia="es-MX"/>
        </w:rPr>
      </w:pPr>
    </w:p>
    <w:p w:rsidR="009360E8" w:rsidRPr="009360E8" w:rsidRDefault="00346DA7" w:rsidP="009360E8">
      <w:pPr>
        <w:pStyle w:val="Ttulo4"/>
        <w:spacing w:before="150" w:after="150"/>
        <w:jc w:val="center"/>
        <w:rPr>
          <w:rFonts w:ascii="Times New Roman" w:eastAsia="Times New Roman" w:hAnsi="Times New Roman" w:cs="Times New Roman"/>
          <w:b/>
          <w:noProof/>
          <w:color w:val="auto"/>
          <w:lang w:eastAsia="es-MX"/>
        </w:rPr>
      </w:pPr>
      <w:r w:rsidRPr="009360E8">
        <w:rPr>
          <w:rFonts w:ascii="Times New Roman" w:eastAsia="Times New Roman" w:hAnsi="Times New Roman" w:cs="Times New Roman"/>
          <w:b/>
          <w:noProof/>
          <w:lang w:eastAsia="es-MX"/>
        </w:rPr>
        <w:t xml:space="preserve">                          </w:t>
      </w:r>
      <w:r w:rsidR="009360E8" w:rsidRPr="009360E8">
        <w:rPr>
          <w:rFonts w:ascii="Times New Roman" w:eastAsia="Times New Roman" w:hAnsi="Times New Roman" w:cs="Times New Roman"/>
          <w:b/>
          <w:noProof/>
          <w:color w:val="auto"/>
          <w:lang w:eastAsia="es-MX"/>
        </w:rPr>
        <w:t>ENTRADA DE DATOS AUTOMATICA 3 D</w:t>
      </w:r>
    </w:p>
    <w:p w:rsidR="009360E8" w:rsidRDefault="009360E8" w:rsidP="009360E8">
      <w:pPr>
        <w:pStyle w:val="Ttulo4"/>
        <w:spacing w:before="150" w:after="150"/>
        <w:jc w:val="center"/>
        <w:rPr>
          <w:rFonts w:ascii="Times New Roman" w:eastAsia="Times New Roman" w:hAnsi="Times New Roman" w:cs="Times New Roman"/>
          <w:b/>
          <w:noProof/>
          <w:color w:val="auto"/>
          <w:lang w:eastAsia="es-MX"/>
        </w:rPr>
      </w:pPr>
      <w:r w:rsidRPr="009360E8">
        <w:rPr>
          <w:rFonts w:ascii="Times New Roman" w:eastAsia="Times New Roman" w:hAnsi="Times New Roman" w:cs="Times New Roman"/>
          <w:b/>
          <w:noProof/>
          <w:color w:val="auto"/>
          <w:lang w:eastAsia="es-MX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noProof/>
          <w:color w:val="auto"/>
          <w:lang w:eastAsia="es-MX"/>
        </w:rPr>
        <w:t xml:space="preserve">                    </w:t>
      </w:r>
      <w:r w:rsidRPr="009360E8">
        <w:rPr>
          <w:rFonts w:ascii="Times New Roman" w:eastAsia="Times New Roman" w:hAnsi="Times New Roman" w:cs="Times New Roman"/>
          <w:b/>
          <w:noProof/>
          <w:color w:val="auto"/>
          <w:lang w:eastAsia="es-MX"/>
        </w:rPr>
        <w:t xml:space="preserve">  OFRECE LA ENTRADA DE DATOS DE DISTANCIA ,DIAMETRO Y ANCHO  </w:t>
      </w:r>
      <w:r>
        <w:rPr>
          <w:rFonts w:ascii="Times New Roman" w:eastAsia="Times New Roman" w:hAnsi="Times New Roman" w:cs="Times New Roman"/>
          <w:b/>
          <w:noProof/>
          <w:color w:val="auto"/>
          <w:lang w:eastAsia="es-MX"/>
        </w:rPr>
        <w:t xml:space="preserve">      </w:t>
      </w:r>
    </w:p>
    <w:p w:rsidR="002525D7" w:rsidRDefault="009360E8" w:rsidP="009360E8">
      <w:pPr>
        <w:pStyle w:val="Ttulo4"/>
        <w:spacing w:before="150" w:after="150"/>
        <w:jc w:val="center"/>
        <w:rPr>
          <w:rFonts w:ascii="Times New Roman" w:eastAsia="Times New Roman" w:hAnsi="Times New Roman" w:cs="Times New Roman"/>
          <w:b/>
          <w:noProof/>
          <w:color w:val="auto"/>
          <w:lang w:eastAsia="es-MX"/>
        </w:rPr>
      </w:pPr>
      <w:r>
        <w:rPr>
          <w:rFonts w:ascii="Times New Roman" w:eastAsia="Times New Roman" w:hAnsi="Times New Roman" w:cs="Times New Roman"/>
          <w:b/>
          <w:noProof/>
          <w:color w:val="auto"/>
          <w:lang w:eastAsia="es-MX"/>
        </w:rPr>
        <w:t xml:space="preserve">                                           </w:t>
      </w:r>
      <w:r w:rsidRPr="009360E8">
        <w:rPr>
          <w:rFonts w:ascii="Times New Roman" w:eastAsia="Times New Roman" w:hAnsi="Times New Roman" w:cs="Times New Roman"/>
          <w:b/>
          <w:noProof/>
          <w:color w:val="auto"/>
          <w:lang w:eastAsia="es-MX"/>
        </w:rPr>
        <w:t>AUTOMATICAMENTE</w:t>
      </w:r>
      <w:r w:rsidR="00346DA7" w:rsidRPr="009360E8">
        <w:rPr>
          <w:rFonts w:ascii="Times New Roman" w:eastAsia="Times New Roman" w:hAnsi="Times New Roman" w:cs="Times New Roman"/>
          <w:b/>
          <w:noProof/>
          <w:color w:val="auto"/>
          <w:lang w:eastAsia="es-MX"/>
        </w:rPr>
        <w:t xml:space="preserve">  </w:t>
      </w:r>
      <w:r w:rsidRPr="009360E8">
        <w:rPr>
          <w:rFonts w:ascii="Times New Roman" w:eastAsia="Times New Roman" w:hAnsi="Times New Roman" w:cs="Times New Roman"/>
          <w:b/>
          <w:noProof/>
          <w:color w:val="auto"/>
          <w:lang w:eastAsia="es-MX"/>
        </w:rPr>
        <w:t xml:space="preserve">ESTO ELIMINA LA POSIBILIDAD DE ERROR </w:t>
      </w:r>
      <w:r w:rsidR="002525D7">
        <w:rPr>
          <w:rFonts w:ascii="Times New Roman" w:eastAsia="Times New Roman" w:hAnsi="Times New Roman" w:cs="Times New Roman"/>
          <w:b/>
          <w:noProof/>
          <w:color w:val="auto"/>
          <w:lang w:eastAsia="es-MX"/>
        </w:rPr>
        <w:t xml:space="preserve">        </w:t>
      </w:r>
    </w:p>
    <w:p w:rsidR="009360E8" w:rsidRDefault="00FC7C58" w:rsidP="009360E8">
      <w:pPr>
        <w:pStyle w:val="Ttulo4"/>
        <w:spacing w:before="150" w:after="150"/>
        <w:jc w:val="center"/>
        <w:rPr>
          <w:rFonts w:ascii="Times New Roman" w:eastAsia="Times New Roman" w:hAnsi="Times New Roman" w:cs="Times New Roman"/>
          <w:b/>
          <w:noProof/>
          <w:color w:val="auto"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64384" behindDoc="0" locked="0" layoutInCell="1" allowOverlap="1" wp14:anchorId="3EA8BB0F" wp14:editId="6A1CF3E8">
            <wp:simplePos x="0" y="0"/>
            <wp:positionH relativeFrom="column">
              <wp:posOffset>-708025</wp:posOffset>
            </wp:positionH>
            <wp:positionV relativeFrom="paragraph">
              <wp:posOffset>276225</wp:posOffset>
            </wp:positionV>
            <wp:extent cx="1619250" cy="1458147"/>
            <wp:effectExtent l="0" t="0" r="0" b="8890"/>
            <wp:wrapNone/>
            <wp:docPr id="7" name="Imagen 7" descr="https://www.coatsgarage.com/media/modular_content/Side_Shadow_Board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oatsgarage.com/media/modular_content/Side_Shadow_Board_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458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5D7">
        <w:rPr>
          <w:rFonts w:ascii="Times New Roman" w:eastAsia="Times New Roman" w:hAnsi="Times New Roman" w:cs="Times New Roman"/>
          <w:b/>
          <w:noProof/>
          <w:color w:val="auto"/>
          <w:lang w:eastAsia="es-MX"/>
        </w:rPr>
        <w:t xml:space="preserve">                                          </w:t>
      </w:r>
      <w:r w:rsidR="009360E8" w:rsidRPr="009360E8">
        <w:rPr>
          <w:rFonts w:ascii="Times New Roman" w:eastAsia="Times New Roman" w:hAnsi="Times New Roman" w:cs="Times New Roman"/>
          <w:b/>
          <w:noProof/>
          <w:color w:val="auto"/>
          <w:lang w:eastAsia="es-MX"/>
        </w:rPr>
        <w:t>TECNICO</w:t>
      </w:r>
      <w:r w:rsidR="002525D7">
        <w:rPr>
          <w:rFonts w:ascii="Times New Roman" w:eastAsia="Times New Roman" w:hAnsi="Times New Roman" w:cs="Times New Roman"/>
          <w:b/>
          <w:noProof/>
          <w:color w:val="auto"/>
          <w:lang w:eastAsia="es-MX"/>
        </w:rPr>
        <w:t xml:space="preserve"> </w:t>
      </w:r>
      <w:r w:rsidR="009360E8" w:rsidRPr="009360E8">
        <w:rPr>
          <w:rFonts w:ascii="Times New Roman" w:eastAsia="Times New Roman" w:hAnsi="Times New Roman" w:cs="Times New Roman"/>
          <w:b/>
          <w:noProof/>
          <w:color w:val="auto"/>
          <w:lang w:eastAsia="es-MX"/>
        </w:rPr>
        <w:t>Y ACELERA DE EQUILIBRIO BALANCEO A LA PRIMERA</w:t>
      </w:r>
    </w:p>
    <w:p w:rsidR="009360E8" w:rsidRPr="009360E8" w:rsidRDefault="009360E8" w:rsidP="009360E8">
      <w:pPr>
        <w:pStyle w:val="Ttulo4"/>
        <w:spacing w:before="150" w:after="150"/>
        <w:jc w:val="center"/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eastAsia="es-MX"/>
        </w:rPr>
        <w:t xml:space="preserve">                                       </w:t>
      </w:r>
      <w:r w:rsidR="00346DA7" w:rsidRPr="009360E8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eastAsia="es-MX"/>
        </w:rPr>
        <w:t>SIN  ERRORES.</w:t>
      </w:r>
      <w:r w:rsidR="00346DA7" w:rsidRPr="009360E8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eastAsia="es-MX"/>
        </w:rPr>
        <w:t xml:space="preserve">              </w:t>
      </w:r>
      <w:r w:rsidRPr="009360E8">
        <w:rPr>
          <w:rFonts w:ascii="Arial" w:eastAsia="Times New Roman" w:hAnsi="Arial" w:cs="Arial"/>
          <w:b/>
          <w:bCs/>
          <w:i w:val="0"/>
          <w:iCs w:val="0"/>
          <w:caps/>
          <w:color w:val="FFFFFF"/>
          <w:sz w:val="24"/>
          <w:szCs w:val="24"/>
          <w:lang w:eastAsia="es-MX"/>
        </w:rPr>
        <w:t>ENTRADA DE DATOS AUTOMÁTICA 3D</w:t>
      </w:r>
    </w:p>
    <w:p w:rsidR="00FC7C58" w:rsidRDefault="009360E8" w:rsidP="00FC7C58">
      <w:pPr>
        <w:rPr>
          <w:b/>
          <w:sz w:val="28"/>
          <w:szCs w:val="28"/>
          <w:lang w:eastAsia="es-MX"/>
        </w:rPr>
      </w:pPr>
      <w:r w:rsidRPr="009360E8">
        <w:rPr>
          <w:rFonts w:ascii="Arial" w:eastAsia="Times New Roman" w:hAnsi="Arial" w:cs="Arial"/>
          <w:color w:val="FFFFFF"/>
          <w:sz w:val="21"/>
          <w:szCs w:val="21"/>
          <w:lang w:eastAsia="es-MX"/>
        </w:rPr>
        <w:t>O</w:t>
      </w:r>
      <w:r w:rsidR="002525D7" w:rsidRPr="002525D7">
        <w:rPr>
          <w:noProof/>
          <w:lang w:eastAsia="es-MX"/>
        </w:rPr>
        <w:t xml:space="preserve"> </w:t>
      </w:r>
      <w:r w:rsidRPr="009360E8">
        <w:rPr>
          <w:rFonts w:ascii="Arial" w:eastAsia="Times New Roman" w:hAnsi="Arial" w:cs="Arial"/>
          <w:color w:val="FFFFFF"/>
          <w:sz w:val="21"/>
          <w:szCs w:val="21"/>
          <w:lang w:eastAsia="es-MX"/>
        </w:rPr>
        <w:t>frece entrada autom</w:t>
      </w:r>
      <w:r w:rsidR="002525D7">
        <w:rPr>
          <w:rFonts w:ascii="Arial" w:eastAsia="Times New Roman" w:hAnsi="Arial" w:cs="Arial"/>
          <w:color w:val="FFFFFF"/>
          <w:sz w:val="21"/>
          <w:szCs w:val="21"/>
          <w:lang w:eastAsia="es-MX"/>
        </w:rPr>
        <w:t>ática de</w:t>
      </w:r>
      <w:r w:rsidR="00FC7C58">
        <w:rPr>
          <w:rFonts w:ascii="Times New Roman" w:eastAsia="Times New Roman" w:hAnsi="Times New Roman" w:cs="Times New Roman"/>
          <w:b/>
          <w:noProof/>
          <w:sz w:val="28"/>
          <w:szCs w:val="28"/>
          <w:lang w:eastAsia="es-MX"/>
        </w:rPr>
        <w:t xml:space="preserve">COSTO: $ </w:t>
      </w:r>
      <w:r w:rsidR="00FC7C58">
        <w:rPr>
          <w:b/>
          <w:sz w:val="28"/>
          <w:szCs w:val="28"/>
          <w:lang w:eastAsia="es-MX"/>
        </w:rPr>
        <w:t xml:space="preserve"> 8,249.68 DOLARES + I.V.A. </w:t>
      </w:r>
    </w:p>
    <w:p w:rsidR="00FC7C58" w:rsidRDefault="00FC7C58" w:rsidP="00FC7C58">
      <w:pPr>
        <w:rPr>
          <w:b/>
          <w:sz w:val="28"/>
          <w:szCs w:val="28"/>
          <w:lang w:eastAsia="es-MX"/>
        </w:rPr>
      </w:pPr>
      <w:r>
        <w:rPr>
          <w:b/>
          <w:sz w:val="28"/>
          <w:szCs w:val="28"/>
          <w:lang w:eastAsia="es-MX"/>
        </w:rPr>
        <w:t xml:space="preserve">                                           COSTO: $ 165,717.99 PESOS M/N + I.V.A.                </w:t>
      </w:r>
    </w:p>
    <w:p w:rsidR="00FA558B" w:rsidRPr="0023266D" w:rsidRDefault="0023266D" w:rsidP="0023266D">
      <w:pPr>
        <w:rPr>
          <w:b/>
          <w:sz w:val="28"/>
          <w:szCs w:val="28"/>
          <w:lang w:eastAsia="es-MX"/>
        </w:rPr>
      </w:pPr>
      <w:r>
        <w:rPr>
          <w:b/>
          <w:sz w:val="28"/>
          <w:szCs w:val="28"/>
          <w:lang w:eastAsia="es-MX"/>
        </w:rPr>
        <w:t xml:space="preserve">               </w:t>
      </w:r>
    </w:p>
    <w:p w:rsidR="006F20CC" w:rsidRDefault="006F20CC" w:rsidP="00FA558B">
      <w:pPr>
        <w:spacing w:after="0" w:line="240" w:lineRule="auto"/>
        <w:rPr>
          <w:rFonts w:ascii="Arial" w:eastAsia="Times New Roman" w:hAnsi="Arial" w:cs="Arial"/>
          <w:color w:val="FFFFFF"/>
          <w:sz w:val="21"/>
          <w:szCs w:val="21"/>
          <w:lang w:eastAsia="es-MX"/>
        </w:rPr>
      </w:pPr>
    </w:p>
    <w:p w:rsidR="00B21777" w:rsidRPr="009C1CF6" w:rsidRDefault="009C1CF6" w:rsidP="009C1CF6">
      <w:pPr>
        <w:tabs>
          <w:tab w:val="left" w:pos="6975"/>
        </w:tabs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ab/>
      </w:r>
    </w:p>
    <w:sectPr w:rsidR="00B21777" w:rsidRPr="009C1CF6" w:rsidSect="00D26669">
      <w:headerReference w:type="default" r:id="rId13"/>
      <w:footerReference w:type="default" r:id="rId14"/>
      <w:pgSz w:w="12240" w:h="15840"/>
      <w:pgMar w:top="2410" w:right="333" w:bottom="568" w:left="1701" w:header="709" w:footer="7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4AD" w:rsidRDefault="006944AD" w:rsidP="0049345D">
      <w:pPr>
        <w:spacing w:after="0" w:line="240" w:lineRule="auto"/>
      </w:pPr>
      <w:r>
        <w:separator/>
      </w:r>
    </w:p>
  </w:endnote>
  <w:endnote w:type="continuationSeparator" w:id="0">
    <w:p w:rsidR="006944AD" w:rsidRDefault="006944AD" w:rsidP="00493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2BD" w:rsidRDefault="009C1CF6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AEAAAA" w:themeColor="background2" w:themeShade="BF"/>
      </w:rPr>
    </w:pPr>
    <w:r>
      <w:rPr>
        <w:noProof/>
        <w:lang w:eastAsia="es-MX"/>
      </w:rPr>
      <w:drawing>
        <wp:anchor distT="0" distB="0" distL="114300" distR="114300" simplePos="0" relativeHeight="251696128" behindDoc="0" locked="0" layoutInCell="1" allowOverlap="1" wp14:anchorId="0AC0B352" wp14:editId="1DABF462">
          <wp:simplePos x="0" y="0"/>
          <wp:positionH relativeFrom="margin">
            <wp:align>right</wp:align>
          </wp:positionH>
          <wp:positionV relativeFrom="paragraph">
            <wp:posOffset>-440055</wp:posOffset>
          </wp:positionV>
          <wp:extent cx="1137600" cy="420037"/>
          <wp:effectExtent l="0" t="0" r="5715" b="0"/>
          <wp:wrapNone/>
          <wp:docPr id="199" name="Imagen 199" descr="Mikels Méx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Mikels Méx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600" cy="420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3F74">
      <w:rPr>
        <w:b/>
        <w:noProof/>
        <w:lang w:eastAsia="es-MX"/>
      </w:rPr>
      <w:drawing>
        <wp:anchor distT="0" distB="0" distL="114300" distR="114300" simplePos="0" relativeHeight="251702272" behindDoc="0" locked="0" layoutInCell="1" allowOverlap="1" wp14:anchorId="1CD9F25D" wp14:editId="70338E28">
          <wp:simplePos x="0" y="0"/>
          <wp:positionH relativeFrom="column">
            <wp:posOffset>4196715</wp:posOffset>
          </wp:positionH>
          <wp:positionV relativeFrom="paragraph">
            <wp:posOffset>-498475</wp:posOffset>
          </wp:positionV>
          <wp:extent cx="1104900" cy="513629"/>
          <wp:effectExtent l="0" t="0" r="0" b="1270"/>
          <wp:wrapNone/>
          <wp:docPr id="14" name="Imagen 14" descr="C:\Users\ulises\Documents\john bean snap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ulises\Documents\john bean snapo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513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6A0F" w:rsidRPr="00081FDC">
      <w:rPr>
        <w:noProof/>
        <w:lang w:eastAsia="es-MX"/>
      </w:rPr>
      <w:drawing>
        <wp:anchor distT="0" distB="0" distL="114300" distR="114300" simplePos="0" relativeHeight="251666431" behindDoc="1" locked="0" layoutInCell="1" allowOverlap="1" wp14:anchorId="6C62BFC9" wp14:editId="23647FAD">
          <wp:simplePos x="0" y="0"/>
          <wp:positionH relativeFrom="column">
            <wp:posOffset>2777490</wp:posOffset>
          </wp:positionH>
          <wp:positionV relativeFrom="paragraph">
            <wp:posOffset>-402589</wp:posOffset>
          </wp:positionV>
          <wp:extent cx="1383530" cy="313690"/>
          <wp:effectExtent l="0" t="0" r="7620" b="0"/>
          <wp:wrapNone/>
          <wp:docPr id="207" name="Imagen 207" descr="c:\Users\Mi g4\Pictures\HUN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Mi g4\Pictures\HUNTER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530" cy="313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6A0F" w:rsidRPr="00801106">
      <w:rPr>
        <w:b/>
        <w:noProof/>
        <w:color w:val="AEAAAA" w:themeColor="background2" w:themeShade="BF"/>
        <w:lang w:eastAsia="es-MX"/>
      </w:rPr>
      <w:drawing>
        <wp:anchor distT="0" distB="0" distL="114300" distR="114300" simplePos="0" relativeHeight="251686912" behindDoc="1" locked="0" layoutInCell="1" allowOverlap="1" wp14:anchorId="6182DAD9" wp14:editId="7412B037">
          <wp:simplePos x="0" y="0"/>
          <wp:positionH relativeFrom="margin">
            <wp:posOffset>1853565</wp:posOffset>
          </wp:positionH>
          <wp:positionV relativeFrom="paragraph">
            <wp:posOffset>-461010</wp:posOffset>
          </wp:positionV>
          <wp:extent cx="847725" cy="459105"/>
          <wp:effectExtent l="0" t="0" r="9525" b="0"/>
          <wp:wrapNone/>
          <wp:docPr id="206" name="Imagen 206" descr="C:\Users\hp\Pictures\FACTURAS EMITIDAS GUDO730726P31 ABRIL EN ADELANTE 2015\ROTARY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0" descr="C:\Users\hp\Pictures\FACTURAS EMITIDAS GUDO730726P31 ABRIL EN ADELANTE 2015\ROTARY 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459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6A0F">
      <w:rPr>
        <w:noProof/>
        <w:lang w:eastAsia="es-MX"/>
      </w:rPr>
      <w:drawing>
        <wp:anchor distT="0" distB="0" distL="114300" distR="114300" simplePos="0" relativeHeight="251700224" behindDoc="1" locked="0" layoutInCell="1" allowOverlap="1" wp14:anchorId="0BFF11B7" wp14:editId="535743F7">
          <wp:simplePos x="0" y="0"/>
          <wp:positionH relativeFrom="column">
            <wp:posOffset>539115</wp:posOffset>
          </wp:positionH>
          <wp:positionV relativeFrom="paragraph">
            <wp:posOffset>-459740</wp:posOffset>
          </wp:positionV>
          <wp:extent cx="1247775" cy="418585"/>
          <wp:effectExtent l="0" t="0" r="0" b="635"/>
          <wp:wrapNone/>
          <wp:docPr id="11" name="Imagen 11" descr="sicam sr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icam srl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18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2BD">
      <w:rPr>
        <w:b/>
        <w:noProof/>
        <w:color w:val="7F7F7F" w:themeColor="text1" w:themeTint="80"/>
        <w:lang w:eastAsia="es-MX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5D73432" wp14:editId="3BFA375C">
              <wp:simplePos x="0" y="0"/>
              <wp:positionH relativeFrom="page">
                <wp:align>left</wp:align>
              </wp:positionH>
              <wp:positionV relativeFrom="paragraph">
                <wp:posOffset>-520065</wp:posOffset>
              </wp:positionV>
              <wp:extent cx="7806055" cy="0"/>
              <wp:effectExtent l="19050" t="19050" r="4445" b="19050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80605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750B3D" id="Conector recto 5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from="0,-40.95pt" to="614.65pt,-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" strokecolor="blue" strokeweight="3pt">
              <w10:wrap anchorx="page"/>
            </v:line>
          </w:pict>
        </mc:Fallback>
      </mc:AlternateContent>
    </w:r>
    <w:r w:rsidR="007B12BD" w:rsidRPr="005E6CDE">
      <w:rPr>
        <w:b/>
        <w:noProof/>
        <w:color w:val="AEAAAA" w:themeColor="background2" w:themeShade="BF"/>
        <w:lang w:eastAsia="es-MX"/>
      </w:rPr>
      <w:drawing>
        <wp:anchor distT="0" distB="0" distL="114300" distR="114300" simplePos="0" relativeHeight="251679744" behindDoc="1" locked="0" layoutInCell="1" allowOverlap="1" wp14:anchorId="092A8C0F" wp14:editId="404BC170">
          <wp:simplePos x="0" y="0"/>
          <wp:positionH relativeFrom="column">
            <wp:posOffset>-918210</wp:posOffset>
          </wp:positionH>
          <wp:positionV relativeFrom="paragraph">
            <wp:posOffset>-407670</wp:posOffset>
          </wp:positionV>
          <wp:extent cx="1410970" cy="345440"/>
          <wp:effectExtent l="0" t="0" r="0" b="0"/>
          <wp:wrapNone/>
          <wp:docPr id="203" name="Imagen 203" descr="C:\Users\hp\Pictures\FACTURAS EMITIDAS GUDO730726P31 ABRIL EN ADELANTE 2015\BEISSBARTH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hp\Pictures\FACTURAS EMITIDAS GUDO730726P31 ABRIL EN ADELANTE 2015\BEISSBARTH 1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2BD" w:rsidRPr="00801106">
      <w:rPr>
        <w:b/>
        <w:noProof/>
        <w:color w:val="7F7F7F" w:themeColor="text1" w:themeTint="80"/>
        <w:lang w:eastAsia="es-MX"/>
      </w:rPr>
      <w:drawing>
        <wp:anchor distT="0" distB="0" distL="114300" distR="114300" simplePos="0" relativeHeight="251684864" behindDoc="1" locked="0" layoutInCell="1" allowOverlap="1" wp14:anchorId="3548C30D" wp14:editId="436F89A3">
          <wp:simplePos x="0" y="0"/>
          <wp:positionH relativeFrom="column">
            <wp:posOffset>4815840</wp:posOffset>
          </wp:positionH>
          <wp:positionV relativeFrom="paragraph">
            <wp:posOffset>-23495</wp:posOffset>
          </wp:positionV>
          <wp:extent cx="1428750" cy="973302"/>
          <wp:effectExtent l="0" t="0" r="0" b="0"/>
          <wp:wrapNone/>
          <wp:docPr id="209" name="Imagen 209" descr="C:\Users\hp\Pictures\uliferzas lif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8" descr="C:\Users\hp\Pictures\uliferzas lift.jp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973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12BD" w:rsidRPr="002C6BE5" w:rsidRDefault="007B12BD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7F7F7F" w:themeColor="text1" w:themeTint="80"/>
      </w:rPr>
    </w:pPr>
    <w:r w:rsidRPr="002C6BE5">
      <w:rPr>
        <w:b/>
        <w:noProof/>
        <w:color w:val="7F7F7F" w:themeColor="text1" w:themeTint="80"/>
        <w:lang w:eastAsia="es-MX"/>
      </w:rPr>
      <w:drawing>
        <wp:anchor distT="0" distB="0" distL="114300" distR="114300" simplePos="0" relativeHeight="251671552" behindDoc="1" locked="0" layoutInCell="1" allowOverlap="1" wp14:anchorId="290009BC" wp14:editId="01822AC5">
          <wp:simplePos x="0" y="0"/>
          <wp:positionH relativeFrom="column">
            <wp:posOffset>1865287</wp:posOffset>
          </wp:positionH>
          <wp:positionV relativeFrom="paragraph">
            <wp:posOffset>108194</wp:posOffset>
          </wp:positionV>
          <wp:extent cx="316523" cy="316523"/>
          <wp:effectExtent l="0" t="0" r="7620" b="7620"/>
          <wp:wrapNone/>
          <wp:docPr id="210" name="Imagen 210" descr="C:\Users\Mi g4\Pictures\IMA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Mi g4\Pictures\IMAIL.png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543" cy="319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36A9">
      <w:rPr>
        <w:b/>
        <w:color w:val="7F7F7F" w:themeColor="text1" w:themeTint="80"/>
      </w:rPr>
      <w:t>SUCURSAL</w:t>
    </w:r>
    <w:r w:rsidRPr="002C6BE5">
      <w:rPr>
        <w:rFonts w:cstheme="minorHAnsi"/>
        <w:b/>
        <w:color w:val="7F7F7F" w:themeColor="text1" w:themeTint="80"/>
      </w:rPr>
      <w:t>:</w:t>
    </w:r>
    <w:r>
      <w:rPr>
        <w:b/>
        <w:color w:val="7F7F7F" w:themeColor="text1" w:themeTint="80"/>
      </w:rPr>
      <w:t xml:space="preserve"> TUXTLA GUTIERREZ, CHIAPAS</w:t>
    </w:r>
    <w:r w:rsidRPr="002C6BE5">
      <w:rPr>
        <w:b/>
        <w:color w:val="7F7F7F" w:themeColor="text1" w:themeTint="80"/>
      </w:rPr>
      <w:t xml:space="preserve"> MEXICO.</w:t>
    </w:r>
    <w:r w:rsidR="00FF36A9">
      <w:rPr>
        <w:b/>
        <w:color w:val="7F7F7F" w:themeColor="text1" w:themeTint="80"/>
      </w:rPr>
      <w:t xml:space="preserve">        MATRIZ:</w:t>
    </w:r>
    <w:r w:rsidR="00CE7839">
      <w:rPr>
        <w:b/>
        <w:color w:val="7F7F7F" w:themeColor="text1" w:themeTint="80"/>
      </w:rPr>
      <w:t xml:space="preserve"> PUEBLA</w:t>
    </w:r>
    <w:r w:rsidR="00365A26">
      <w:rPr>
        <w:b/>
        <w:color w:val="7F7F7F" w:themeColor="text1" w:themeTint="80"/>
      </w:rPr>
      <w:t>, PUEBLA</w:t>
    </w:r>
    <w:r w:rsidRPr="002C6BE5">
      <w:rPr>
        <w:b/>
        <w:color w:val="7F7F7F" w:themeColor="text1" w:themeTint="80"/>
      </w:rPr>
      <w:t xml:space="preserve"> </w:t>
    </w:r>
  </w:p>
  <w:p w:rsidR="007B12BD" w:rsidRDefault="007B12BD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7F7F7F" w:themeColor="text1" w:themeTint="80"/>
      </w:rPr>
    </w:pPr>
    <w:r w:rsidRPr="002C6BE5">
      <w:rPr>
        <w:rFonts w:ascii="Times New Roman" w:hAnsi="Times New Roman" w:cs="Times New Roman"/>
        <w:b/>
        <w:noProof/>
        <w:color w:val="7F7F7F" w:themeColor="text1" w:themeTint="80"/>
        <w:sz w:val="24"/>
        <w:szCs w:val="24"/>
        <w:lang w:eastAsia="es-MX"/>
      </w:rPr>
      <w:drawing>
        <wp:anchor distT="0" distB="0" distL="114300" distR="114300" simplePos="0" relativeHeight="251670528" behindDoc="1" locked="0" layoutInCell="1" allowOverlap="1" wp14:anchorId="79AF8741" wp14:editId="5DE4B196">
          <wp:simplePos x="0" y="0"/>
          <wp:positionH relativeFrom="column">
            <wp:posOffset>-956310</wp:posOffset>
          </wp:positionH>
          <wp:positionV relativeFrom="paragraph">
            <wp:posOffset>295275</wp:posOffset>
          </wp:positionV>
          <wp:extent cx="400050" cy="330200"/>
          <wp:effectExtent l="0" t="0" r="0" b="0"/>
          <wp:wrapNone/>
          <wp:docPr id="211" name="Imagen 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330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7F7F7F" w:themeColor="text1" w:themeTint="80"/>
      </w:rPr>
      <w:t xml:space="preserve">QUINTA NORTE ORIENTE #288                                           </w:t>
    </w:r>
    <w:r w:rsidR="00CE7839">
      <w:rPr>
        <w:b/>
        <w:color w:val="7F7F7F" w:themeColor="text1" w:themeTint="80"/>
      </w:rPr>
      <w:t>ESMERALDA ESQUINA CUARZO#6534</w:t>
    </w:r>
    <w:r w:rsidRPr="002C6BE5">
      <w:rPr>
        <w:b/>
        <w:color w:val="7F7F7F" w:themeColor="text1" w:themeTint="80"/>
      </w:rPr>
      <w:t xml:space="preserve">  </w:t>
    </w:r>
  </w:p>
  <w:p w:rsidR="007B12BD" w:rsidRPr="002C6BE5" w:rsidRDefault="007B12BD" w:rsidP="003450AF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7F7F7F" w:themeColor="text1" w:themeTint="80"/>
      </w:rPr>
    </w:pPr>
    <w:r>
      <w:rPr>
        <w:b/>
        <w:color w:val="7F7F7F" w:themeColor="text1" w:themeTint="80"/>
      </w:rPr>
      <w:t>COL.SAN JOSE TERAN</w:t>
    </w:r>
    <w:r w:rsidRPr="002C6BE5">
      <w:rPr>
        <w:b/>
        <w:color w:val="7F7F7F" w:themeColor="text1" w:themeTint="80"/>
      </w:rPr>
      <w:t xml:space="preserve"> </w:t>
    </w:r>
    <w:r>
      <w:rPr>
        <w:b/>
        <w:color w:val="7F7F7F" w:themeColor="text1" w:themeTint="80"/>
      </w:rPr>
      <w:t>CP.29057</w:t>
    </w:r>
    <w:r w:rsidRPr="002C6BE5">
      <w:rPr>
        <w:b/>
        <w:color w:val="7F7F7F" w:themeColor="text1" w:themeTint="80"/>
      </w:rPr>
      <w:t xml:space="preserve">           </w:t>
    </w:r>
    <w:r>
      <w:rPr>
        <w:b/>
        <w:color w:val="7F7F7F" w:themeColor="text1" w:themeTint="80"/>
      </w:rPr>
      <w:t xml:space="preserve">                              </w:t>
    </w:r>
    <w:r w:rsidR="00CE7839">
      <w:rPr>
        <w:rFonts w:cstheme="minorHAnsi"/>
        <w:b/>
        <w:color w:val="7F7F7F" w:themeColor="text1" w:themeTint="80"/>
      </w:rPr>
      <w:t>COL.LA JOYA ANEXO SAN MIGUIEL</w:t>
    </w:r>
    <w:r w:rsidR="00365A26">
      <w:rPr>
        <w:rFonts w:cstheme="minorHAnsi"/>
        <w:b/>
        <w:color w:val="7F7F7F" w:themeColor="text1" w:themeTint="80"/>
      </w:rPr>
      <w:t xml:space="preserve"> CP.72573</w:t>
    </w:r>
  </w:p>
  <w:p w:rsidR="00FF36A9" w:rsidRDefault="007B12BD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rFonts w:cstheme="minorHAnsi"/>
        <w:b/>
        <w:color w:val="7F7F7F" w:themeColor="text1" w:themeTint="80"/>
      </w:rPr>
    </w:pPr>
    <w:r w:rsidRPr="002C6BE5">
      <w:rPr>
        <w:b/>
        <w:noProof/>
        <w:color w:val="7F7F7F" w:themeColor="text1" w:themeTint="80"/>
        <w:lang w:eastAsia="es-MX"/>
      </w:rPr>
      <w:drawing>
        <wp:anchor distT="0" distB="0" distL="114300" distR="114300" simplePos="0" relativeHeight="251668480" behindDoc="1" locked="0" layoutInCell="1" allowOverlap="1" wp14:anchorId="2D96E431" wp14:editId="10BCF0AA">
          <wp:simplePos x="0" y="0"/>
          <wp:positionH relativeFrom="column">
            <wp:posOffset>3686175</wp:posOffset>
          </wp:positionH>
          <wp:positionV relativeFrom="paragraph">
            <wp:posOffset>4864735</wp:posOffset>
          </wp:positionV>
          <wp:extent cx="400050" cy="330200"/>
          <wp:effectExtent l="0" t="0" r="0" b="0"/>
          <wp:wrapNone/>
          <wp:docPr id="212" name="Imagen 2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6BE5">
      <w:rPr>
        <w:b/>
        <w:color w:val="7F7F7F" w:themeColor="text1" w:themeTint="80"/>
      </w:rPr>
      <w:t xml:space="preserve">        </w:t>
    </w:r>
    <w:r>
      <w:rPr>
        <w:b/>
        <w:color w:val="7F7F7F" w:themeColor="text1" w:themeTint="80"/>
      </w:rPr>
      <w:t xml:space="preserve">  </w:t>
    </w:r>
    <w:r>
      <w:rPr>
        <w:rFonts w:cstheme="minorHAnsi"/>
        <w:b/>
        <w:color w:val="7F7F7F" w:themeColor="text1" w:themeTint="80"/>
      </w:rPr>
      <w:t>962-184-51-79 CELULAR Y WHATSAPP</w:t>
    </w:r>
    <w:r w:rsidRPr="002C6BE5">
      <w:rPr>
        <w:rFonts w:cstheme="minorHAnsi"/>
        <w:b/>
        <w:color w:val="7F7F7F" w:themeColor="text1" w:themeTint="80"/>
      </w:rPr>
      <w:t xml:space="preserve"> </w:t>
    </w:r>
    <w:r>
      <w:rPr>
        <w:rFonts w:cstheme="minorHAnsi"/>
        <w:b/>
        <w:color w:val="7F7F7F" w:themeColor="text1" w:themeTint="80"/>
      </w:rPr>
      <w:t xml:space="preserve"> </w:t>
    </w:r>
    <w:r w:rsidRPr="002C6BE5">
      <w:rPr>
        <w:rFonts w:cstheme="minorHAnsi"/>
        <w:b/>
        <w:color w:val="7F7F7F" w:themeColor="text1" w:themeTint="80"/>
      </w:rPr>
      <w:t xml:space="preserve"> </w:t>
    </w:r>
    <w:r w:rsidR="00365A26">
      <w:rPr>
        <w:b/>
        <w:color w:val="7F7F7F" w:themeColor="text1" w:themeTint="80"/>
      </w:rPr>
      <w:t xml:space="preserve">                 222-683-01-45</w:t>
    </w:r>
    <w:r>
      <w:rPr>
        <w:rFonts w:cstheme="minorHAnsi"/>
        <w:b/>
        <w:color w:val="7F7F7F" w:themeColor="text1" w:themeTint="80"/>
      </w:rPr>
      <w:t xml:space="preserve">  </w:t>
    </w:r>
    <w:r w:rsidR="00365A26">
      <w:rPr>
        <w:rFonts w:cstheme="minorHAnsi"/>
        <w:b/>
        <w:color w:val="7F7F7F" w:themeColor="text1" w:themeTint="80"/>
      </w:rPr>
      <w:t>CELULAR Y WHATSAPP</w:t>
    </w:r>
  </w:p>
  <w:p w:rsidR="007B12BD" w:rsidRPr="002C6BE5" w:rsidRDefault="00FF36A9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7F7F7F" w:themeColor="text1" w:themeTint="80"/>
      </w:rPr>
    </w:pPr>
    <w:r>
      <w:rPr>
        <w:rFonts w:cstheme="minorHAnsi"/>
        <w:b/>
        <w:color w:val="7F7F7F" w:themeColor="text1" w:themeTint="80"/>
      </w:rPr>
      <w:t xml:space="preserve">          CORREOS: DIRECTORULIFERZAS@HOTMAIL.COM</w:t>
    </w:r>
    <w:r w:rsidR="007B12BD">
      <w:rPr>
        <w:rFonts w:cstheme="minorHAnsi"/>
        <w:b/>
        <w:color w:val="7F7F7F" w:themeColor="text1" w:themeTint="80"/>
      </w:rPr>
      <w:t xml:space="preserve">                              </w:t>
    </w:r>
    <w:r w:rsidR="007B12BD" w:rsidRPr="002C6BE5">
      <w:rPr>
        <w:rFonts w:cstheme="minorHAnsi"/>
        <w:b/>
        <w:color w:val="7F7F7F" w:themeColor="text1" w:themeTint="80"/>
      </w:rPr>
      <w:t xml:space="preserve">           </w:t>
    </w:r>
    <w:r w:rsidR="007B12BD">
      <w:rPr>
        <w:rFonts w:cstheme="minorHAnsi"/>
        <w:b/>
        <w:color w:val="7F7F7F" w:themeColor="text1" w:themeTint="80"/>
      </w:rPr>
      <w:t xml:space="preserve">                       </w:t>
    </w:r>
    <w:r w:rsidR="007B12BD" w:rsidRPr="002C6BE5">
      <w:rPr>
        <w:rFonts w:cstheme="minorHAnsi"/>
        <w:b/>
        <w:color w:val="7F7F7F" w:themeColor="text1" w:themeTint="80"/>
      </w:rPr>
      <w:t xml:space="preserve"> </w:t>
    </w:r>
  </w:p>
  <w:p w:rsidR="007B12BD" w:rsidRPr="002C6BE5" w:rsidRDefault="007B12BD" w:rsidP="00AD09D5">
    <w:pPr>
      <w:pStyle w:val="Piedepgina"/>
      <w:tabs>
        <w:tab w:val="clear" w:pos="4419"/>
        <w:tab w:val="clear" w:pos="8838"/>
        <w:tab w:val="left" w:pos="7284"/>
      </w:tabs>
      <w:ind w:left="-1134" w:hanging="284"/>
      <w:rPr>
        <w:rFonts w:cstheme="minorHAnsi"/>
        <w:b/>
        <w:color w:val="7F7F7F" w:themeColor="text1" w:themeTint="80"/>
      </w:rPr>
    </w:pPr>
    <w:r w:rsidRPr="002C6BE5">
      <w:rPr>
        <w:b/>
        <w:color w:val="7F7F7F" w:themeColor="text1" w:themeTint="80"/>
      </w:rPr>
      <w:t xml:space="preserve">       </w:t>
    </w:r>
    <w:r>
      <w:rPr>
        <w:b/>
        <w:color w:val="7F7F7F" w:themeColor="text1" w:themeTint="80"/>
      </w:rPr>
      <w:t xml:space="preserve">   </w:t>
    </w:r>
    <w:r w:rsidRPr="002C6BE5">
      <w:rPr>
        <w:b/>
        <w:color w:val="7F7F7F" w:themeColor="text1" w:themeTint="80"/>
      </w:rPr>
      <w:t xml:space="preserve">                   </w:t>
    </w:r>
    <w:r w:rsidRPr="002C6BE5">
      <w:rPr>
        <w:color w:val="7F7F7F" w:themeColor="text1" w:themeTint="8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4AD" w:rsidRDefault="006944AD" w:rsidP="0049345D">
      <w:pPr>
        <w:spacing w:after="0" w:line="240" w:lineRule="auto"/>
      </w:pPr>
      <w:r>
        <w:separator/>
      </w:r>
    </w:p>
  </w:footnote>
  <w:footnote w:type="continuationSeparator" w:id="0">
    <w:p w:rsidR="006944AD" w:rsidRDefault="006944AD" w:rsidP="00493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2BD" w:rsidRDefault="005F6A0F" w:rsidP="008E3F74">
    <w:pPr>
      <w:pStyle w:val="Encabezado"/>
      <w:tabs>
        <w:tab w:val="clear" w:pos="8838"/>
        <w:tab w:val="left" w:pos="7425"/>
        <w:tab w:val="left" w:pos="8040"/>
      </w:tabs>
      <w:ind w:left="708" w:right="-569"/>
      <w:rPr>
        <w:b/>
      </w:rPr>
    </w:pPr>
    <w:r w:rsidRPr="005F6A0F">
      <w:rPr>
        <w:b/>
        <w:noProof/>
        <w:lang w:eastAsia="es-MX"/>
      </w:rPr>
      <w:drawing>
        <wp:anchor distT="0" distB="0" distL="114300" distR="114300" simplePos="0" relativeHeight="251698176" behindDoc="0" locked="0" layoutInCell="1" allowOverlap="1" wp14:anchorId="291C2BA3" wp14:editId="38C2D712">
          <wp:simplePos x="0" y="0"/>
          <wp:positionH relativeFrom="column">
            <wp:posOffset>3701415</wp:posOffset>
          </wp:positionH>
          <wp:positionV relativeFrom="paragraph">
            <wp:posOffset>-326390</wp:posOffset>
          </wp:positionV>
          <wp:extent cx="2438400" cy="657860"/>
          <wp:effectExtent l="0" t="0" r="0" b="8890"/>
          <wp:wrapNone/>
          <wp:docPr id="9" name="Imagen 9" descr="C:\Users\ulises\Pictures\AMM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ulises\Pictures\AMM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6A0F">
      <w:rPr>
        <w:noProof/>
        <w:lang w:eastAsia="es-MX"/>
      </w:rPr>
      <w:drawing>
        <wp:anchor distT="0" distB="0" distL="114300" distR="114300" simplePos="0" relativeHeight="251697152" behindDoc="0" locked="0" layoutInCell="1" allowOverlap="1" wp14:anchorId="25C192A0" wp14:editId="0E22C9BD">
          <wp:simplePos x="0" y="0"/>
          <wp:positionH relativeFrom="column">
            <wp:posOffset>1186815</wp:posOffset>
          </wp:positionH>
          <wp:positionV relativeFrom="paragraph">
            <wp:posOffset>-344805</wp:posOffset>
          </wp:positionV>
          <wp:extent cx="2476500" cy="693420"/>
          <wp:effectExtent l="0" t="0" r="0" b="0"/>
          <wp:wrapNone/>
          <wp:docPr id="1" name="Imagen 1" descr="C:\Users\ulises\Pictures\COA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ulises\Pictures\COAT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2BD" w:rsidRPr="00801106">
      <w:rPr>
        <w:b/>
        <w:i/>
        <w:noProof/>
        <w:sz w:val="36"/>
        <w:szCs w:val="36"/>
        <w:lang w:eastAsia="es-MX"/>
      </w:rPr>
      <w:drawing>
        <wp:anchor distT="0" distB="0" distL="114300" distR="114300" simplePos="0" relativeHeight="251683840" behindDoc="1" locked="0" layoutInCell="1" allowOverlap="1" wp14:anchorId="67A20151" wp14:editId="4D198054">
          <wp:simplePos x="0" y="0"/>
          <wp:positionH relativeFrom="column">
            <wp:posOffset>-1032510</wp:posOffset>
          </wp:positionH>
          <wp:positionV relativeFrom="paragraph">
            <wp:posOffset>-368373</wp:posOffset>
          </wp:positionV>
          <wp:extent cx="1990725" cy="1345638"/>
          <wp:effectExtent l="0" t="0" r="0" b="6985"/>
          <wp:wrapNone/>
          <wp:docPr id="201" name="Imagen 201" descr="C:\Users\hp\Pictures\logo uliferz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7" descr="C:\Users\hp\Pictures\logo uliferza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990" cy="134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2BD">
      <w:t xml:space="preserve">                                                                                    </w:t>
    </w:r>
    <w:r w:rsidR="007B12BD">
      <w:rPr>
        <w:b/>
      </w:rPr>
      <w:t xml:space="preserve"> </w:t>
    </w:r>
    <w:r w:rsidR="007B12BD">
      <w:rPr>
        <w:b/>
      </w:rPr>
      <w:tab/>
    </w:r>
    <w:r w:rsidR="007B12BD">
      <w:rPr>
        <w:b/>
      </w:rPr>
      <w:tab/>
    </w:r>
  </w:p>
  <w:p w:rsidR="007B12BD" w:rsidRDefault="007B12BD" w:rsidP="00597D14">
    <w:pPr>
      <w:pStyle w:val="Encabezado"/>
      <w:tabs>
        <w:tab w:val="clear" w:pos="8838"/>
        <w:tab w:val="left" w:pos="4419"/>
      </w:tabs>
      <w:ind w:left="708" w:right="-569"/>
      <w:rPr>
        <w:b/>
      </w:rPr>
    </w:pPr>
    <w:r w:rsidRPr="00DE2F60">
      <w:rPr>
        <w:b/>
      </w:rPr>
      <w:t xml:space="preserve">                                                             </w:t>
    </w:r>
    <w:r>
      <w:rPr>
        <w:b/>
      </w:rPr>
      <w:tab/>
    </w:r>
  </w:p>
  <w:p w:rsidR="007B12BD" w:rsidRPr="00402028" w:rsidRDefault="007B12BD" w:rsidP="008506F7">
    <w:pPr>
      <w:pStyle w:val="Encabezado"/>
      <w:ind w:left="-284" w:right="-569"/>
      <w:rPr>
        <w:b/>
        <w:i/>
        <w:sz w:val="36"/>
        <w:szCs w:val="36"/>
      </w:rPr>
    </w:pPr>
    <w:r w:rsidRPr="002C6BE5">
      <w:rPr>
        <w:b/>
        <w:noProof/>
        <w:color w:val="7F7F7F" w:themeColor="text1" w:themeTint="80"/>
        <w:lang w:eastAsia="es-MX"/>
      </w:rPr>
      <w:drawing>
        <wp:anchor distT="0" distB="0" distL="114300" distR="114300" simplePos="0" relativeHeight="251667456" behindDoc="1" locked="0" layoutInCell="1" allowOverlap="1" wp14:anchorId="7E291C4F" wp14:editId="0A2FF09F">
          <wp:simplePos x="0" y="0"/>
          <wp:positionH relativeFrom="column">
            <wp:posOffset>5568315</wp:posOffset>
          </wp:positionH>
          <wp:positionV relativeFrom="paragraph">
            <wp:posOffset>136525</wp:posOffset>
          </wp:positionV>
          <wp:extent cx="933450" cy="551282"/>
          <wp:effectExtent l="0" t="0" r="0" b="1270"/>
          <wp:wrapNone/>
          <wp:docPr id="202" name="Imagen 202" descr="C:\Users\Mi g4\Pictures\SERVICIO CERTIFIC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1" descr="C:\Users\Mi g4\Pictures\SERVICIO CERTIFICADO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51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sz w:val="36"/>
        <w:szCs w:val="36"/>
      </w:rPr>
      <w:t xml:space="preserve">                      EQUIPOS Y MULTISERVICIOS ULIFERZAS</w:t>
    </w:r>
    <w:r w:rsidRPr="00402028">
      <w:rPr>
        <w:b/>
        <w:i/>
        <w:sz w:val="36"/>
        <w:szCs w:val="36"/>
      </w:rPr>
      <w:t xml:space="preserve"> S.A. DE C.V.</w:t>
    </w:r>
  </w:p>
  <w:p w:rsidR="007B12BD" w:rsidRDefault="007B12BD" w:rsidP="008506F7">
    <w:pPr>
      <w:pStyle w:val="Encabezado"/>
      <w:ind w:left="-284" w:right="-569"/>
      <w:rPr>
        <w:b/>
        <w:i/>
        <w:sz w:val="28"/>
        <w:szCs w:val="28"/>
      </w:rPr>
    </w:pPr>
    <w:r>
      <w:rPr>
        <w:b/>
        <w:i/>
        <w:sz w:val="28"/>
        <w:szCs w:val="28"/>
      </w:rPr>
      <w:t xml:space="preserve">                              </w:t>
    </w:r>
    <w:r w:rsidRPr="00402028">
      <w:rPr>
        <w:b/>
        <w:i/>
        <w:sz w:val="28"/>
        <w:szCs w:val="28"/>
      </w:rPr>
      <w:t>DISTRIBUIDOR Y SERVICIO AUTORIZADO A NIVEL NACIONAL</w:t>
    </w:r>
  </w:p>
  <w:p w:rsidR="007B12BD" w:rsidRPr="00735F4A" w:rsidRDefault="007B12BD" w:rsidP="00735F4A">
    <w:pPr>
      <w:pStyle w:val="Encabezado"/>
      <w:ind w:right="-569"/>
      <w:rPr>
        <w:b/>
        <w:i/>
        <w:sz w:val="24"/>
        <w:szCs w:val="24"/>
      </w:rPr>
    </w:pPr>
    <w:r>
      <w:rPr>
        <w:b/>
        <w:i/>
        <w:noProof/>
        <w:sz w:val="36"/>
        <w:szCs w:val="36"/>
        <w:lang w:eastAsia="es-MX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D242D9E" wp14:editId="1FF6EE41">
              <wp:simplePos x="0" y="0"/>
              <wp:positionH relativeFrom="page">
                <wp:align>center</wp:align>
              </wp:positionH>
              <wp:positionV relativeFrom="paragraph">
                <wp:posOffset>259715</wp:posOffset>
              </wp:positionV>
              <wp:extent cx="7806055" cy="0"/>
              <wp:effectExtent l="19050" t="19050" r="4445" b="1905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80605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B2FA77" id="Conector recto 4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20.45pt" to="614.6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" strokecolor="blue" strokeweight="3pt">
              <w10:wrap anchorx="page"/>
            </v:line>
          </w:pict>
        </mc:Fallback>
      </mc:AlternateContent>
    </w:r>
    <w:r>
      <w:rPr>
        <w:b/>
        <w:i/>
        <w:sz w:val="28"/>
        <w:szCs w:val="28"/>
      </w:rPr>
      <w:t xml:space="preserve">                             </w:t>
    </w:r>
    <w:r w:rsidRPr="00A379ED">
      <w:rPr>
        <w:b/>
        <w:i/>
        <w:sz w:val="24"/>
        <w:szCs w:val="24"/>
      </w:rPr>
      <w:t>SERVICIO ESPECIALIZADO Y CERTIFICADO MULTIMARCAS</w:t>
    </w:r>
    <w:r>
      <w:rPr>
        <w:b/>
        <w:i/>
        <w:sz w:val="24"/>
        <w:szCs w:val="24"/>
      </w:rPr>
      <w:t>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3.25pt;height:38.25pt;visibility:visible" o:bullet="t">
        <v:imagedata r:id="rId1" o:title=""/>
      </v:shape>
    </w:pict>
  </w:numPicBullet>
  <w:abstractNum w:abstractNumId="0">
    <w:nsid w:val="043D5A2D"/>
    <w:multiLevelType w:val="hybridMultilevel"/>
    <w:tmpl w:val="995CC9DC"/>
    <w:lvl w:ilvl="0" w:tplc="080A000B">
      <w:start w:val="1"/>
      <w:numFmt w:val="bullet"/>
      <w:lvlText w:val=""/>
      <w:lvlJc w:val="left"/>
      <w:pPr>
        <w:ind w:left="7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</w:abstractNum>
  <w:abstractNum w:abstractNumId="1">
    <w:nsid w:val="05540EFA"/>
    <w:multiLevelType w:val="hybridMultilevel"/>
    <w:tmpl w:val="6450D6C8"/>
    <w:lvl w:ilvl="0" w:tplc="750254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3696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1C54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020E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6472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BE7C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00B6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DE9F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567D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1BF03C7"/>
    <w:multiLevelType w:val="hybridMultilevel"/>
    <w:tmpl w:val="3F481CA2"/>
    <w:lvl w:ilvl="0" w:tplc="A15CC3D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F05CF"/>
    <w:multiLevelType w:val="hybridMultilevel"/>
    <w:tmpl w:val="98EC114A"/>
    <w:lvl w:ilvl="0" w:tplc="080A000F">
      <w:start w:val="1"/>
      <w:numFmt w:val="decimal"/>
      <w:lvlText w:val="%1."/>
      <w:lvlJc w:val="left"/>
      <w:pPr>
        <w:ind w:left="-584" w:hanging="360"/>
      </w:pPr>
    </w:lvl>
    <w:lvl w:ilvl="1" w:tplc="080A0019">
      <w:start w:val="1"/>
      <w:numFmt w:val="lowerLetter"/>
      <w:lvlText w:val="%2."/>
      <w:lvlJc w:val="left"/>
      <w:pPr>
        <w:ind w:left="136" w:hanging="360"/>
      </w:pPr>
    </w:lvl>
    <w:lvl w:ilvl="2" w:tplc="080A001B">
      <w:start w:val="1"/>
      <w:numFmt w:val="lowerRoman"/>
      <w:lvlText w:val="%3."/>
      <w:lvlJc w:val="right"/>
      <w:pPr>
        <w:ind w:left="856" w:hanging="180"/>
      </w:pPr>
    </w:lvl>
    <w:lvl w:ilvl="3" w:tplc="080A000F">
      <w:start w:val="1"/>
      <w:numFmt w:val="decimal"/>
      <w:lvlText w:val="%4."/>
      <w:lvlJc w:val="left"/>
      <w:pPr>
        <w:ind w:left="1576" w:hanging="360"/>
      </w:pPr>
    </w:lvl>
    <w:lvl w:ilvl="4" w:tplc="080A0019">
      <w:start w:val="1"/>
      <w:numFmt w:val="lowerLetter"/>
      <w:lvlText w:val="%5."/>
      <w:lvlJc w:val="left"/>
      <w:pPr>
        <w:ind w:left="2296" w:hanging="360"/>
      </w:pPr>
    </w:lvl>
    <w:lvl w:ilvl="5" w:tplc="080A001B">
      <w:start w:val="1"/>
      <w:numFmt w:val="lowerRoman"/>
      <w:lvlText w:val="%6."/>
      <w:lvlJc w:val="right"/>
      <w:pPr>
        <w:ind w:left="3016" w:hanging="180"/>
      </w:pPr>
    </w:lvl>
    <w:lvl w:ilvl="6" w:tplc="080A000F">
      <w:start w:val="1"/>
      <w:numFmt w:val="decimal"/>
      <w:lvlText w:val="%7."/>
      <w:lvlJc w:val="left"/>
      <w:pPr>
        <w:ind w:left="3736" w:hanging="360"/>
      </w:pPr>
    </w:lvl>
    <w:lvl w:ilvl="7" w:tplc="080A0019">
      <w:start w:val="1"/>
      <w:numFmt w:val="lowerLetter"/>
      <w:lvlText w:val="%8."/>
      <w:lvlJc w:val="left"/>
      <w:pPr>
        <w:ind w:left="4456" w:hanging="360"/>
      </w:pPr>
    </w:lvl>
    <w:lvl w:ilvl="8" w:tplc="080A001B">
      <w:start w:val="1"/>
      <w:numFmt w:val="lowerRoman"/>
      <w:lvlText w:val="%9."/>
      <w:lvlJc w:val="right"/>
      <w:pPr>
        <w:ind w:left="5176" w:hanging="180"/>
      </w:pPr>
    </w:lvl>
  </w:abstractNum>
  <w:abstractNum w:abstractNumId="4">
    <w:nsid w:val="25EE4A9A"/>
    <w:multiLevelType w:val="multilevel"/>
    <w:tmpl w:val="567E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66B1804"/>
    <w:multiLevelType w:val="hybridMultilevel"/>
    <w:tmpl w:val="9BD005DA"/>
    <w:lvl w:ilvl="0" w:tplc="080A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6">
    <w:nsid w:val="2817444B"/>
    <w:multiLevelType w:val="hybridMultilevel"/>
    <w:tmpl w:val="CE9EF930"/>
    <w:lvl w:ilvl="0" w:tplc="08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>
    <w:nsid w:val="2C6565F5"/>
    <w:multiLevelType w:val="hybridMultilevel"/>
    <w:tmpl w:val="A750446E"/>
    <w:lvl w:ilvl="0" w:tplc="B656B62C">
      <w:start w:val="1"/>
      <w:numFmt w:val="bullet"/>
      <w:lvlText w:val=""/>
      <w:lvlJc w:val="left"/>
      <w:pPr>
        <w:ind w:left="-698" w:hanging="360"/>
      </w:pPr>
      <w:rPr>
        <w:rFonts w:ascii="Wingdings" w:hAnsi="Wingdings" w:hint="default"/>
        <w:sz w:val="32"/>
        <w:szCs w:val="32"/>
      </w:rPr>
    </w:lvl>
    <w:lvl w:ilvl="1" w:tplc="080A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8">
    <w:nsid w:val="37A446EB"/>
    <w:multiLevelType w:val="hybridMultilevel"/>
    <w:tmpl w:val="BC42E3C2"/>
    <w:lvl w:ilvl="0" w:tplc="080A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9">
    <w:nsid w:val="3A120B43"/>
    <w:multiLevelType w:val="hybridMultilevel"/>
    <w:tmpl w:val="7DA6C840"/>
    <w:lvl w:ilvl="0" w:tplc="859C1EFE">
      <w:start w:val="10"/>
      <w:numFmt w:val="decimal"/>
      <w:lvlText w:val="%1"/>
      <w:lvlJc w:val="left"/>
      <w:pPr>
        <w:ind w:left="-224" w:hanging="360"/>
      </w:pPr>
    </w:lvl>
    <w:lvl w:ilvl="1" w:tplc="080A0019">
      <w:start w:val="1"/>
      <w:numFmt w:val="lowerLetter"/>
      <w:lvlText w:val="%2."/>
      <w:lvlJc w:val="left"/>
      <w:pPr>
        <w:ind w:left="496" w:hanging="360"/>
      </w:pPr>
    </w:lvl>
    <w:lvl w:ilvl="2" w:tplc="080A001B">
      <w:start w:val="1"/>
      <w:numFmt w:val="lowerRoman"/>
      <w:lvlText w:val="%3."/>
      <w:lvlJc w:val="right"/>
      <w:pPr>
        <w:ind w:left="1216" w:hanging="180"/>
      </w:pPr>
    </w:lvl>
    <w:lvl w:ilvl="3" w:tplc="080A000F">
      <w:start w:val="1"/>
      <w:numFmt w:val="decimal"/>
      <w:lvlText w:val="%4."/>
      <w:lvlJc w:val="left"/>
      <w:pPr>
        <w:ind w:left="1936" w:hanging="360"/>
      </w:pPr>
    </w:lvl>
    <w:lvl w:ilvl="4" w:tplc="080A0019">
      <w:start w:val="1"/>
      <w:numFmt w:val="lowerLetter"/>
      <w:lvlText w:val="%5."/>
      <w:lvlJc w:val="left"/>
      <w:pPr>
        <w:ind w:left="2656" w:hanging="360"/>
      </w:pPr>
    </w:lvl>
    <w:lvl w:ilvl="5" w:tplc="080A001B">
      <w:start w:val="1"/>
      <w:numFmt w:val="lowerRoman"/>
      <w:lvlText w:val="%6."/>
      <w:lvlJc w:val="right"/>
      <w:pPr>
        <w:ind w:left="3376" w:hanging="180"/>
      </w:pPr>
    </w:lvl>
    <w:lvl w:ilvl="6" w:tplc="080A000F">
      <w:start w:val="1"/>
      <w:numFmt w:val="decimal"/>
      <w:lvlText w:val="%7."/>
      <w:lvlJc w:val="left"/>
      <w:pPr>
        <w:ind w:left="4096" w:hanging="360"/>
      </w:pPr>
    </w:lvl>
    <w:lvl w:ilvl="7" w:tplc="080A0019">
      <w:start w:val="1"/>
      <w:numFmt w:val="lowerLetter"/>
      <w:lvlText w:val="%8."/>
      <w:lvlJc w:val="left"/>
      <w:pPr>
        <w:ind w:left="4816" w:hanging="360"/>
      </w:pPr>
    </w:lvl>
    <w:lvl w:ilvl="8" w:tplc="080A001B">
      <w:start w:val="1"/>
      <w:numFmt w:val="lowerRoman"/>
      <w:lvlText w:val="%9."/>
      <w:lvlJc w:val="right"/>
      <w:pPr>
        <w:ind w:left="5536" w:hanging="180"/>
      </w:pPr>
    </w:lvl>
  </w:abstractNum>
  <w:abstractNum w:abstractNumId="10">
    <w:nsid w:val="407471E2"/>
    <w:multiLevelType w:val="hybridMultilevel"/>
    <w:tmpl w:val="5DCE3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F64C01"/>
    <w:multiLevelType w:val="hybridMultilevel"/>
    <w:tmpl w:val="62086810"/>
    <w:lvl w:ilvl="0" w:tplc="080A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>
    <w:nsid w:val="4CBE6A4B"/>
    <w:multiLevelType w:val="hybridMultilevel"/>
    <w:tmpl w:val="3CFE5A20"/>
    <w:lvl w:ilvl="0" w:tplc="E17CF4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3681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2F4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7AB0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1EE6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AAD1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1EEC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F473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0C52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C1C6927"/>
    <w:multiLevelType w:val="multilevel"/>
    <w:tmpl w:val="A7F4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9563A3"/>
    <w:multiLevelType w:val="hybridMultilevel"/>
    <w:tmpl w:val="EB9C890E"/>
    <w:lvl w:ilvl="0" w:tplc="B656B62C">
      <w:start w:val="1"/>
      <w:numFmt w:val="bullet"/>
      <w:lvlText w:val=""/>
      <w:lvlJc w:val="left"/>
      <w:pPr>
        <w:ind w:left="4330" w:hanging="360"/>
      </w:pPr>
      <w:rPr>
        <w:rFonts w:ascii="Wingdings" w:hAnsi="Wingdings" w:hint="default"/>
        <w:sz w:val="32"/>
        <w:szCs w:val="32"/>
      </w:rPr>
    </w:lvl>
    <w:lvl w:ilvl="1" w:tplc="08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86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93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005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3"/>
  </w:num>
  <w:num w:numId="7">
    <w:abstractNumId w:val="7"/>
  </w:num>
  <w:num w:numId="8">
    <w:abstractNumId w:val="14"/>
  </w:num>
  <w:num w:numId="9">
    <w:abstractNumId w:val="0"/>
  </w:num>
  <w:num w:numId="10">
    <w:abstractNumId w:val="6"/>
  </w:num>
  <w:num w:numId="11">
    <w:abstractNumId w:val="8"/>
  </w:num>
  <w:num w:numId="12">
    <w:abstractNumId w:val="10"/>
  </w:num>
  <w:num w:numId="13">
    <w:abstractNumId w:val="5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5D"/>
    <w:rsid w:val="0000535C"/>
    <w:rsid w:val="000062BA"/>
    <w:rsid w:val="00007A53"/>
    <w:rsid w:val="000253F2"/>
    <w:rsid w:val="000404AF"/>
    <w:rsid w:val="00040757"/>
    <w:rsid w:val="0005160E"/>
    <w:rsid w:val="00056939"/>
    <w:rsid w:val="00060EC1"/>
    <w:rsid w:val="00062AEE"/>
    <w:rsid w:val="00064BAE"/>
    <w:rsid w:val="000669EC"/>
    <w:rsid w:val="00073E80"/>
    <w:rsid w:val="0007466C"/>
    <w:rsid w:val="0007651F"/>
    <w:rsid w:val="00080F16"/>
    <w:rsid w:val="00081FDC"/>
    <w:rsid w:val="0008467B"/>
    <w:rsid w:val="00090486"/>
    <w:rsid w:val="00090587"/>
    <w:rsid w:val="000915F9"/>
    <w:rsid w:val="000B14E4"/>
    <w:rsid w:val="000B1A6B"/>
    <w:rsid w:val="000B2BF1"/>
    <w:rsid w:val="000B6CAF"/>
    <w:rsid w:val="000C344E"/>
    <w:rsid w:val="000C7386"/>
    <w:rsid w:val="000D37D8"/>
    <w:rsid w:val="000D37DC"/>
    <w:rsid w:val="000D63C0"/>
    <w:rsid w:val="000E3D8C"/>
    <w:rsid w:val="000E4F80"/>
    <w:rsid w:val="000E718D"/>
    <w:rsid w:val="000F0362"/>
    <w:rsid w:val="000F094F"/>
    <w:rsid w:val="000F751B"/>
    <w:rsid w:val="00102D2B"/>
    <w:rsid w:val="00117AD5"/>
    <w:rsid w:val="001246CC"/>
    <w:rsid w:val="00130C18"/>
    <w:rsid w:val="0013565F"/>
    <w:rsid w:val="00141E0B"/>
    <w:rsid w:val="00143C13"/>
    <w:rsid w:val="00145BEA"/>
    <w:rsid w:val="00150EB1"/>
    <w:rsid w:val="00152512"/>
    <w:rsid w:val="001552DA"/>
    <w:rsid w:val="001614A1"/>
    <w:rsid w:val="001659CC"/>
    <w:rsid w:val="00165B07"/>
    <w:rsid w:val="00176BC0"/>
    <w:rsid w:val="00182973"/>
    <w:rsid w:val="00182FCE"/>
    <w:rsid w:val="001837EA"/>
    <w:rsid w:val="001954AA"/>
    <w:rsid w:val="001A14C6"/>
    <w:rsid w:val="001C344B"/>
    <w:rsid w:val="001C50A4"/>
    <w:rsid w:val="001D3197"/>
    <w:rsid w:val="001D3D03"/>
    <w:rsid w:val="001D3FFD"/>
    <w:rsid w:val="001D5DAB"/>
    <w:rsid w:val="001D7FE0"/>
    <w:rsid w:val="001E5632"/>
    <w:rsid w:val="001E67AA"/>
    <w:rsid w:val="001F037D"/>
    <w:rsid w:val="001F47E3"/>
    <w:rsid w:val="00200C5E"/>
    <w:rsid w:val="00200F31"/>
    <w:rsid w:val="00202561"/>
    <w:rsid w:val="00203869"/>
    <w:rsid w:val="0020507E"/>
    <w:rsid w:val="00210C7F"/>
    <w:rsid w:val="002240C1"/>
    <w:rsid w:val="002263A2"/>
    <w:rsid w:val="0023266D"/>
    <w:rsid w:val="002452CB"/>
    <w:rsid w:val="002514AA"/>
    <w:rsid w:val="002525D7"/>
    <w:rsid w:val="00263A48"/>
    <w:rsid w:val="00272CB4"/>
    <w:rsid w:val="002731BE"/>
    <w:rsid w:val="00277A8B"/>
    <w:rsid w:val="00282675"/>
    <w:rsid w:val="002856A3"/>
    <w:rsid w:val="00287AAA"/>
    <w:rsid w:val="00291BDA"/>
    <w:rsid w:val="00293FD6"/>
    <w:rsid w:val="00295F7E"/>
    <w:rsid w:val="00296997"/>
    <w:rsid w:val="00296998"/>
    <w:rsid w:val="002A1D39"/>
    <w:rsid w:val="002A4E79"/>
    <w:rsid w:val="002A5091"/>
    <w:rsid w:val="002B17EB"/>
    <w:rsid w:val="002C0BCE"/>
    <w:rsid w:val="002C6BE5"/>
    <w:rsid w:val="002D21CE"/>
    <w:rsid w:val="002D7B1F"/>
    <w:rsid w:val="002E5112"/>
    <w:rsid w:val="002E76FF"/>
    <w:rsid w:val="002F2257"/>
    <w:rsid w:val="002F473B"/>
    <w:rsid w:val="002F68A9"/>
    <w:rsid w:val="003060E1"/>
    <w:rsid w:val="003170EA"/>
    <w:rsid w:val="0033226D"/>
    <w:rsid w:val="003324C6"/>
    <w:rsid w:val="0033446F"/>
    <w:rsid w:val="00336CD6"/>
    <w:rsid w:val="003377A4"/>
    <w:rsid w:val="00344E3E"/>
    <w:rsid w:val="003450AF"/>
    <w:rsid w:val="00346DA7"/>
    <w:rsid w:val="00350C59"/>
    <w:rsid w:val="0035118C"/>
    <w:rsid w:val="003513D3"/>
    <w:rsid w:val="00356B2C"/>
    <w:rsid w:val="0036291A"/>
    <w:rsid w:val="00365A26"/>
    <w:rsid w:val="00365F82"/>
    <w:rsid w:val="0036722E"/>
    <w:rsid w:val="00367A88"/>
    <w:rsid w:val="00367E2C"/>
    <w:rsid w:val="003755B0"/>
    <w:rsid w:val="00385AD2"/>
    <w:rsid w:val="00387A56"/>
    <w:rsid w:val="003923B2"/>
    <w:rsid w:val="0039468B"/>
    <w:rsid w:val="003965AB"/>
    <w:rsid w:val="00396F18"/>
    <w:rsid w:val="00396F98"/>
    <w:rsid w:val="003A17EF"/>
    <w:rsid w:val="003A3629"/>
    <w:rsid w:val="003A5E5D"/>
    <w:rsid w:val="003B1173"/>
    <w:rsid w:val="003B6A5B"/>
    <w:rsid w:val="003C636D"/>
    <w:rsid w:val="003C713C"/>
    <w:rsid w:val="003C7ED8"/>
    <w:rsid w:val="003D1A6E"/>
    <w:rsid w:val="003D2687"/>
    <w:rsid w:val="003D755B"/>
    <w:rsid w:val="003D7C42"/>
    <w:rsid w:val="003E686D"/>
    <w:rsid w:val="003F274B"/>
    <w:rsid w:val="003F732E"/>
    <w:rsid w:val="00401B0A"/>
    <w:rsid w:val="00402028"/>
    <w:rsid w:val="00402429"/>
    <w:rsid w:val="00404626"/>
    <w:rsid w:val="004052D1"/>
    <w:rsid w:val="00430C41"/>
    <w:rsid w:val="00443C00"/>
    <w:rsid w:val="004529F3"/>
    <w:rsid w:val="00455EE6"/>
    <w:rsid w:val="00460299"/>
    <w:rsid w:val="004641FD"/>
    <w:rsid w:val="00465903"/>
    <w:rsid w:val="0047324D"/>
    <w:rsid w:val="00474644"/>
    <w:rsid w:val="0047477E"/>
    <w:rsid w:val="00480C35"/>
    <w:rsid w:val="00490C71"/>
    <w:rsid w:val="0049345D"/>
    <w:rsid w:val="00493CF4"/>
    <w:rsid w:val="004963A8"/>
    <w:rsid w:val="004A5F7A"/>
    <w:rsid w:val="004B1C44"/>
    <w:rsid w:val="004B2E5C"/>
    <w:rsid w:val="004B48F9"/>
    <w:rsid w:val="004D0F5C"/>
    <w:rsid w:val="004D1FB1"/>
    <w:rsid w:val="004D7FAB"/>
    <w:rsid w:val="004E262E"/>
    <w:rsid w:val="004E578C"/>
    <w:rsid w:val="004F60BD"/>
    <w:rsid w:val="0050038C"/>
    <w:rsid w:val="00513AE6"/>
    <w:rsid w:val="005258F7"/>
    <w:rsid w:val="005307E7"/>
    <w:rsid w:val="00531BB7"/>
    <w:rsid w:val="005322DE"/>
    <w:rsid w:val="00533BAE"/>
    <w:rsid w:val="005354ED"/>
    <w:rsid w:val="005446B8"/>
    <w:rsid w:val="005475F1"/>
    <w:rsid w:val="00547CF0"/>
    <w:rsid w:val="00550B3C"/>
    <w:rsid w:val="00564086"/>
    <w:rsid w:val="00565469"/>
    <w:rsid w:val="005672DF"/>
    <w:rsid w:val="00574DBE"/>
    <w:rsid w:val="00585D39"/>
    <w:rsid w:val="00590148"/>
    <w:rsid w:val="005905D5"/>
    <w:rsid w:val="00595484"/>
    <w:rsid w:val="00596959"/>
    <w:rsid w:val="00596C65"/>
    <w:rsid w:val="00597D14"/>
    <w:rsid w:val="005A5D88"/>
    <w:rsid w:val="005B1085"/>
    <w:rsid w:val="005B2374"/>
    <w:rsid w:val="005B2BEB"/>
    <w:rsid w:val="005B51BC"/>
    <w:rsid w:val="005C1B3F"/>
    <w:rsid w:val="005C3EF3"/>
    <w:rsid w:val="005C40D7"/>
    <w:rsid w:val="005C4111"/>
    <w:rsid w:val="005C419A"/>
    <w:rsid w:val="005C53FA"/>
    <w:rsid w:val="005D044E"/>
    <w:rsid w:val="005D6DAF"/>
    <w:rsid w:val="005E0491"/>
    <w:rsid w:val="005E6CDE"/>
    <w:rsid w:val="005F024D"/>
    <w:rsid w:val="005F4377"/>
    <w:rsid w:val="005F4754"/>
    <w:rsid w:val="005F620F"/>
    <w:rsid w:val="005F6A0F"/>
    <w:rsid w:val="0060103D"/>
    <w:rsid w:val="00610C39"/>
    <w:rsid w:val="00610CE9"/>
    <w:rsid w:val="00612A64"/>
    <w:rsid w:val="00614591"/>
    <w:rsid w:val="00615165"/>
    <w:rsid w:val="006225F4"/>
    <w:rsid w:val="006234A6"/>
    <w:rsid w:val="00623D75"/>
    <w:rsid w:val="0062407F"/>
    <w:rsid w:val="00626111"/>
    <w:rsid w:val="006303D1"/>
    <w:rsid w:val="00636970"/>
    <w:rsid w:val="0063759E"/>
    <w:rsid w:val="00640841"/>
    <w:rsid w:val="00644100"/>
    <w:rsid w:val="006456DB"/>
    <w:rsid w:val="006461F7"/>
    <w:rsid w:val="00653C40"/>
    <w:rsid w:val="0065786C"/>
    <w:rsid w:val="00660EEE"/>
    <w:rsid w:val="006759CA"/>
    <w:rsid w:val="006770C1"/>
    <w:rsid w:val="00680248"/>
    <w:rsid w:val="006836D7"/>
    <w:rsid w:val="006851CB"/>
    <w:rsid w:val="00687AAD"/>
    <w:rsid w:val="00691CC7"/>
    <w:rsid w:val="00692A96"/>
    <w:rsid w:val="006944AD"/>
    <w:rsid w:val="00697652"/>
    <w:rsid w:val="0069798F"/>
    <w:rsid w:val="006A465D"/>
    <w:rsid w:val="006B1528"/>
    <w:rsid w:val="006B6244"/>
    <w:rsid w:val="006D0AC7"/>
    <w:rsid w:val="006D12BE"/>
    <w:rsid w:val="006D37B9"/>
    <w:rsid w:val="006D7518"/>
    <w:rsid w:val="006E1F6A"/>
    <w:rsid w:val="006E2C57"/>
    <w:rsid w:val="006E7B85"/>
    <w:rsid w:val="006F05CA"/>
    <w:rsid w:val="006F1EC2"/>
    <w:rsid w:val="006F20CC"/>
    <w:rsid w:val="006F69E7"/>
    <w:rsid w:val="007023EC"/>
    <w:rsid w:val="007072BA"/>
    <w:rsid w:val="007103D6"/>
    <w:rsid w:val="00711708"/>
    <w:rsid w:val="0071241D"/>
    <w:rsid w:val="00713572"/>
    <w:rsid w:val="0072750C"/>
    <w:rsid w:val="00735F4A"/>
    <w:rsid w:val="00743069"/>
    <w:rsid w:val="00752522"/>
    <w:rsid w:val="00754808"/>
    <w:rsid w:val="00754BED"/>
    <w:rsid w:val="0075686D"/>
    <w:rsid w:val="00772D00"/>
    <w:rsid w:val="00773957"/>
    <w:rsid w:val="00777524"/>
    <w:rsid w:val="0078582B"/>
    <w:rsid w:val="0079572C"/>
    <w:rsid w:val="007960BD"/>
    <w:rsid w:val="007A1584"/>
    <w:rsid w:val="007A494A"/>
    <w:rsid w:val="007A4FAD"/>
    <w:rsid w:val="007B12BD"/>
    <w:rsid w:val="007C08E0"/>
    <w:rsid w:val="007D344D"/>
    <w:rsid w:val="007D34E9"/>
    <w:rsid w:val="007D4EF1"/>
    <w:rsid w:val="007D5933"/>
    <w:rsid w:val="00800790"/>
    <w:rsid w:val="00801106"/>
    <w:rsid w:val="008014DC"/>
    <w:rsid w:val="00803EBC"/>
    <w:rsid w:val="00816787"/>
    <w:rsid w:val="00831F83"/>
    <w:rsid w:val="00835248"/>
    <w:rsid w:val="00840F70"/>
    <w:rsid w:val="00841211"/>
    <w:rsid w:val="00841DF6"/>
    <w:rsid w:val="008506F7"/>
    <w:rsid w:val="00851F50"/>
    <w:rsid w:val="00863BF3"/>
    <w:rsid w:val="00864C0D"/>
    <w:rsid w:val="00865007"/>
    <w:rsid w:val="008739D4"/>
    <w:rsid w:val="00875B7A"/>
    <w:rsid w:val="008826C8"/>
    <w:rsid w:val="008931D6"/>
    <w:rsid w:val="008A095B"/>
    <w:rsid w:val="008A4906"/>
    <w:rsid w:val="008A4DDB"/>
    <w:rsid w:val="008B0800"/>
    <w:rsid w:val="008B5203"/>
    <w:rsid w:val="008B7DE1"/>
    <w:rsid w:val="008B7F91"/>
    <w:rsid w:val="008C133D"/>
    <w:rsid w:val="008D1459"/>
    <w:rsid w:val="008D1910"/>
    <w:rsid w:val="008D365A"/>
    <w:rsid w:val="008D79DC"/>
    <w:rsid w:val="008E3F74"/>
    <w:rsid w:val="008E4B62"/>
    <w:rsid w:val="008F056D"/>
    <w:rsid w:val="008F304D"/>
    <w:rsid w:val="008F58A4"/>
    <w:rsid w:val="00904B82"/>
    <w:rsid w:val="009056E4"/>
    <w:rsid w:val="0091156E"/>
    <w:rsid w:val="00923428"/>
    <w:rsid w:val="009278D1"/>
    <w:rsid w:val="0093141D"/>
    <w:rsid w:val="00931A8B"/>
    <w:rsid w:val="00933039"/>
    <w:rsid w:val="0093543E"/>
    <w:rsid w:val="0093596D"/>
    <w:rsid w:val="00935A30"/>
    <w:rsid w:val="009360E8"/>
    <w:rsid w:val="00937A09"/>
    <w:rsid w:val="00940FC6"/>
    <w:rsid w:val="009428AB"/>
    <w:rsid w:val="00946EC7"/>
    <w:rsid w:val="00947E7A"/>
    <w:rsid w:val="00950B5F"/>
    <w:rsid w:val="00954752"/>
    <w:rsid w:val="009574A6"/>
    <w:rsid w:val="0096263A"/>
    <w:rsid w:val="00966466"/>
    <w:rsid w:val="009704CF"/>
    <w:rsid w:val="00974F5F"/>
    <w:rsid w:val="009777CE"/>
    <w:rsid w:val="00982D74"/>
    <w:rsid w:val="00993F2C"/>
    <w:rsid w:val="009A409D"/>
    <w:rsid w:val="009A63FB"/>
    <w:rsid w:val="009B192E"/>
    <w:rsid w:val="009B4633"/>
    <w:rsid w:val="009C1CF6"/>
    <w:rsid w:val="009C79AD"/>
    <w:rsid w:val="009D51F6"/>
    <w:rsid w:val="009D6311"/>
    <w:rsid w:val="009E0D9E"/>
    <w:rsid w:val="009E4865"/>
    <w:rsid w:val="009E56F5"/>
    <w:rsid w:val="009E6DD6"/>
    <w:rsid w:val="009E7AEA"/>
    <w:rsid w:val="009E7F51"/>
    <w:rsid w:val="009F7A84"/>
    <w:rsid w:val="00A04932"/>
    <w:rsid w:val="00A078B9"/>
    <w:rsid w:val="00A13374"/>
    <w:rsid w:val="00A17849"/>
    <w:rsid w:val="00A215B4"/>
    <w:rsid w:val="00A226F2"/>
    <w:rsid w:val="00A379ED"/>
    <w:rsid w:val="00A40F32"/>
    <w:rsid w:val="00A435A5"/>
    <w:rsid w:val="00A5058C"/>
    <w:rsid w:val="00A5634C"/>
    <w:rsid w:val="00A6525A"/>
    <w:rsid w:val="00A678D8"/>
    <w:rsid w:val="00A72D7E"/>
    <w:rsid w:val="00A73977"/>
    <w:rsid w:val="00A7415F"/>
    <w:rsid w:val="00A8304D"/>
    <w:rsid w:val="00A84B05"/>
    <w:rsid w:val="00AA6B9D"/>
    <w:rsid w:val="00AB22AD"/>
    <w:rsid w:val="00AB43D4"/>
    <w:rsid w:val="00AB4FC3"/>
    <w:rsid w:val="00AB7790"/>
    <w:rsid w:val="00AD09D5"/>
    <w:rsid w:val="00AE0884"/>
    <w:rsid w:val="00AE1C89"/>
    <w:rsid w:val="00AE2BE8"/>
    <w:rsid w:val="00AE6212"/>
    <w:rsid w:val="00AE758E"/>
    <w:rsid w:val="00AF0372"/>
    <w:rsid w:val="00AF5960"/>
    <w:rsid w:val="00B07680"/>
    <w:rsid w:val="00B07CD7"/>
    <w:rsid w:val="00B16232"/>
    <w:rsid w:val="00B17AB0"/>
    <w:rsid w:val="00B21777"/>
    <w:rsid w:val="00B230E4"/>
    <w:rsid w:val="00B24EE0"/>
    <w:rsid w:val="00B26518"/>
    <w:rsid w:val="00B269A7"/>
    <w:rsid w:val="00B27C93"/>
    <w:rsid w:val="00B323DE"/>
    <w:rsid w:val="00B34992"/>
    <w:rsid w:val="00B34A40"/>
    <w:rsid w:val="00B35124"/>
    <w:rsid w:val="00B40D08"/>
    <w:rsid w:val="00B42B3D"/>
    <w:rsid w:val="00B450D0"/>
    <w:rsid w:val="00B52A9D"/>
    <w:rsid w:val="00B52DA2"/>
    <w:rsid w:val="00B54BA3"/>
    <w:rsid w:val="00B6128B"/>
    <w:rsid w:val="00B6202E"/>
    <w:rsid w:val="00B6267B"/>
    <w:rsid w:val="00B62970"/>
    <w:rsid w:val="00B65531"/>
    <w:rsid w:val="00B66EF0"/>
    <w:rsid w:val="00B711B8"/>
    <w:rsid w:val="00B74809"/>
    <w:rsid w:val="00B75AD2"/>
    <w:rsid w:val="00B81507"/>
    <w:rsid w:val="00B83DDF"/>
    <w:rsid w:val="00B85834"/>
    <w:rsid w:val="00B86E7C"/>
    <w:rsid w:val="00B96BF2"/>
    <w:rsid w:val="00BA3CC0"/>
    <w:rsid w:val="00BA66EA"/>
    <w:rsid w:val="00BB45C0"/>
    <w:rsid w:val="00BB5A3D"/>
    <w:rsid w:val="00BC18ED"/>
    <w:rsid w:val="00BC68E8"/>
    <w:rsid w:val="00BD1911"/>
    <w:rsid w:val="00BD598C"/>
    <w:rsid w:val="00BD6AB2"/>
    <w:rsid w:val="00BD73A9"/>
    <w:rsid w:val="00BE02DA"/>
    <w:rsid w:val="00BE0842"/>
    <w:rsid w:val="00BE2056"/>
    <w:rsid w:val="00BE4394"/>
    <w:rsid w:val="00BE4B8F"/>
    <w:rsid w:val="00BE7822"/>
    <w:rsid w:val="00BF00FB"/>
    <w:rsid w:val="00BF40A9"/>
    <w:rsid w:val="00BF767D"/>
    <w:rsid w:val="00C07C3E"/>
    <w:rsid w:val="00C13CA8"/>
    <w:rsid w:val="00C145A8"/>
    <w:rsid w:val="00C22491"/>
    <w:rsid w:val="00C275A3"/>
    <w:rsid w:val="00C36228"/>
    <w:rsid w:val="00C37C1B"/>
    <w:rsid w:val="00C53C22"/>
    <w:rsid w:val="00C54E8F"/>
    <w:rsid w:val="00C655BA"/>
    <w:rsid w:val="00C65FE4"/>
    <w:rsid w:val="00C669AB"/>
    <w:rsid w:val="00C676E1"/>
    <w:rsid w:val="00C70E9C"/>
    <w:rsid w:val="00C750CB"/>
    <w:rsid w:val="00C75AED"/>
    <w:rsid w:val="00C75E84"/>
    <w:rsid w:val="00C77E38"/>
    <w:rsid w:val="00C80159"/>
    <w:rsid w:val="00C81722"/>
    <w:rsid w:val="00C834EC"/>
    <w:rsid w:val="00C86044"/>
    <w:rsid w:val="00C9152C"/>
    <w:rsid w:val="00C95713"/>
    <w:rsid w:val="00C96275"/>
    <w:rsid w:val="00CA1116"/>
    <w:rsid w:val="00CA2BAF"/>
    <w:rsid w:val="00CA3F98"/>
    <w:rsid w:val="00CA4356"/>
    <w:rsid w:val="00CB239B"/>
    <w:rsid w:val="00CB5D66"/>
    <w:rsid w:val="00CC092E"/>
    <w:rsid w:val="00CD628B"/>
    <w:rsid w:val="00CE425E"/>
    <w:rsid w:val="00CE7839"/>
    <w:rsid w:val="00CF343E"/>
    <w:rsid w:val="00D01F6D"/>
    <w:rsid w:val="00D06A9F"/>
    <w:rsid w:val="00D12F55"/>
    <w:rsid w:val="00D21693"/>
    <w:rsid w:val="00D21FFE"/>
    <w:rsid w:val="00D264ED"/>
    <w:rsid w:val="00D26669"/>
    <w:rsid w:val="00D30185"/>
    <w:rsid w:val="00D36FA7"/>
    <w:rsid w:val="00D40339"/>
    <w:rsid w:val="00D43E74"/>
    <w:rsid w:val="00D446A0"/>
    <w:rsid w:val="00D447E0"/>
    <w:rsid w:val="00D55138"/>
    <w:rsid w:val="00D57267"/>
    <w:rsid w:val="00D62698"/>
    <w:rsid w:val="00D66307"/>
    <w:rsid w:val="00D72EC1"/>
    <w:rsid w:val="00D7506F"/>
    <w:rsid w:val="00D77006"/>
    <w:rsid w:val="00D81D53"/>
    <w:rsid w:val="00D82315"/>
    <w:rsid w:val="00D8664A"/>
    <w:rsid w:val="00D916A6"/>
    <w:rsid w:val="00D9533E"/>
    <w:rsid w:val="00DA402F"/>
    <w:rsid w:val="00DA626B"/>
    <w:rsid w:val="00DB59AC"/>
    <w:rsid w:val="00DD23AF"/>
    <w:rsid w:val="00DD76CF"/>
    <w:rsid w:val="00DE2F60"/>
    <w:rsid w:val="00E01A78"/>
    <w:rsid w:val="00E0252A"/>
    <w:rsid w:val="00E25C1F"/>
    <w:rsid w:val="00E274B4"/>
    <w:rsid w:val="00E35BB9"/>
    <w:rsid w:val="00E40CFA"/>
    <w:rsid w:val="00E417AD"/>
    <w:rsid w:val="00E46E51"/>
    <w:rsid w:val="00E501D7"/>
    <w:rsid w:val="00E50B40"/>
    <w:rsid w:val="00E52AAE"/>
    <w:rsid w:val="00E52E96"/>
    <w:rsid w:val="00E56E6E"/>
    <w:rsid w:val="00E614C6"/>
    <w:rsid w:val="00E67D52"/>
    <w:rsid w:val="00E70681"/>
    <w:rsid w:val="00E71D84"/>
    <w:rsid w:val="00E72C60"/>
    <w:rsid w:val="00E73B26"/>
    <w:rsid w:val="00E77619"/>
    <w:rsid w:val="00E8120B"/>
    <w:rsid w:val="00E92884"/>
    <w:rsid w:val="00E94876"/>
    <w:rsid w:val="00E964A6"/>
    <w:rsid w:val="00EA0224"/>
    <w:rsid w:val="00EA476D"/>
    <w:rsid w:val="00EB15C5"/>
    <w:rsid w:val="00EB6281"/>
    <w:rsid w:val="00EC40E4"/>
    <w:rsid w:val="00EC447C"/>
    <w:rsid w:val="00EC75CE"/>
    <w:rsid w:val="00ED34A6"/>
    <w:rsid w:val="00EE2B6D"/>
    <w:rsid w:val="00EE362A"/>
    <w:rsid w:val="00EE38EF"/>
    <w:rsid w:val="00EE4CCF"/>
    <w:rsid w:val="00EE5AF4"/>
    <w:rsid w:val="00EF04CD"/>
    <w:rsid w:val="00F10277"/>
    <w:rsid w:val="00F17A67"/>
    <w:rsid w:val="00F200E3"/>
    <w:rsid w:val="00F21328"/>
    <w:rsid w:val="00F23A15"/>
    <w:rsid w:val="00F26F46"/>
    <w:rsid w:val="00F30BDF"/>
    <w:rsid w:val="00F351C5"/>
    <w:rsid w:val="00F36285"/>
    <w:rsid w:val="00F36829"/>
    <w:rsid w:val="00F37CD2"/>
    <w:rsid w:val="00F37E66"/>
    <w:rsid w:val="00F4149B"/>
    <w:rsid w:val="00F43B5E"/>
    <w:rsid w:val="00F511A8"/>
    <w:rsid w:val="00F57233"/>
    <w:rsid w:val="00F5775B"/>
    <w:rsid w:val="00F603B0"/>
    <w:rsid w:val="00F64F91"/>
    <w:rsid w:val="00F653A6"/>
    <w:rsid w:val="00F6614D"/>
    <w:rsid w:val="00F73603"/>
    <w:rsid w:val="00F81310"/>
    <w:rsid w:val="00F85B87"/>
    <w:rsid w:val="00F87695"/>
    <w:rsid w:val="00F903DD"/>
    <w:rsid w:val="00F919B0"/>
    <w:rsid w:val="00F95EEF"/>
    <w:rsid w:val="00F96216"/>
    <w:rsid w:val="00F972EB"/>
    <w:rsid w:val="00FA41E4"/>
    <w:rsid w:val="00FA558B"/>
    <w:rsid w:val="00FA55BB"/>
    <w:rsid w:val="00FB3752"/>
    <w:rsid w:val="00FC0F9D"/>
    <w:rsid w:val="00FC45D2"/>
    <w:rsid w:val="00FC5253"/>
    <w:rsid w:val="00FC7C58"/>
    <w:rsid w:val="00FD5FEB"/>
    <w:rsid w:val="00FE076A"/>
    <w:rsid w:val="00FE2C9B"/>
    <w:rsid w:val="00FE48C7"/>
    <w:rsid w:val="00FF36A9"/>
    <w:rsid w:val="00FF6954"/>
    <w:rsid w:val="00FF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0B5DC0-5171-49A2-B6FE-891D61C6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1BC"/>
  </w:style>
  <w:style w:type="paragraph" w:styleId="Ttulo1">
    <w:name w:val="heading 1"/>
    <w:basedOn w:val="Normal"/>
    <w:next w:val="Normal"/>
    <w:link w:val="Ttulo1Car"/>
    <w:uiPriority w:val="9"/>
    <w:qFormat/>
    <w:rsid w:val="004934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C1C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C1C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3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345D"/>
  </w:style>
  <w:style w:type="paragraph" w:styleId="Piedepgina">
    <w:name w:val="footer"/>
    <w:basedOn w:val="Normal"/>
    <w:link w:val="PiedepginaCar"/>
    <w:uiPriority w:val="99"/>
    <w:unhideWhenUsed/>
    <w:rsid w:val="00493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345D"/>
  </w:style>
  <w:style w:type="paragraph" w:styleId="Prrafodelista">
    <w:name w:val="List Paragraph"/>
    <w:basedOn w:val="Normal"/>
    <w:uiPriority w:val="34"/>
    <w:qFormat/>
    <w:rsid w:val="0049345D"/>
    <w:pPr>
      <w:ind w:left="720"/>
      <w:contextualSpacing/>
    </w:pPr>
  </w:style>
  <w:style w:type="paragraph" w:styleId="Sinespaciado">
    <w:name w:val="No Spacing"/>
    <w:uiPriority w:val="1"/>
    <w:qFormat/>
    <w:rsid w:val="0049345D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4934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0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0BDF"/>
    <w:rPr>
      <w:rFonts w:ascii="Segoe UI" w:hAnsi="Segoe UI" w:cs="Segoe UI"/>
      <w:sz w:val="18"/>
      <w:szCs w:val="18"/>
    </w:rPr>
  </w:style>
  <w:style w:type="paragraph" w:customStyle="1" w:styleId="ecxmsonormal">
    <w:name w:val="ecxmsonormal"/>
    <w:basedOn w:val="Normal"/>
    <w:rsid w:val="00A04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A379ED"/>
    <w:rPr>
      <w:color w:val="0563C1" w:themeColor="hyperlink"/>
      <w:u w:val="single"/>
    </w:rPr>
  </w:style>
  <w:style w:type="character" w:customStyle="1" w:styleId="apple-converted-space">
    <w:name w:val="apple-converted-space"/>
    <w:basedOn w:val="Fuentedeprrafopredeter"/>
    <w:rsid w:val="00AE758E"/>
  </w:style>
  <w:style w:type="character" w:styleId="Refdecomentario">
    <w:name w:val="annotation reference"/>
    <w:basedOn w:val="Fuentedeprrafopredeter"/>
    <w:uiPriority w:val="99"/>
    <w:semiHidden/>
    <w:unhideWhenUsed/>
    <w:rsid w:val="00AB22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22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22A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22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22AD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530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C1C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9C1CF6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78785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968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5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70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3393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97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5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8.png"/><Relationship Id="rId3" Type="http://schemas.openxmlformats.org/officeDocument/2006/relationships/image" Target="media/image13.png"/><Relationship Id="rId7" Type="http://schemas.openxmlformats.org/officeDocument/2006/relationships/image" Target="media/image17.jpeg"/><Relationship Id="rId2" Type="http://schemas.openxmlformats.org/officeDocument/2006/relationships/image" Target="media/image12.png"/><Relationship Id="rId1" Type="http://schemas.openxmlformats.org/officeDocument/2006/relationships/image" Target="media/image11.png"/><Relationship Id="rId6" Type="http://schemas.openxmlformats.org/officeDocument/2006/relationships/image" Target="media/image16.jpeg"/><Relationship Id="rId5" Type="http://schemas.openxmlformats.org/officeDocument/2006/relationships/image" Target="media/image15.png"/><Relationship Id="rId4" Type="http://schemas.openxmlformats.org/officeDocument/2006/relationships/image" Target="media/image14.jpeg"/><Relationship Id="rId9" Type="http://schemas.openxmlformats.org/officeDocument/2006/relationships/image" Target="media/image1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B3286-7AC8-4D12-9793-71B4C6940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7872</TotalTime>
  <Pages>2</Pages>
  <Words>569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g4</dc:creator>
  <cp:keywords/>
  <dc:description/>
  <cp:lastModifiedBy>personal ing. ulises fernandez araujo</cp:lastModifiedBy>
  <cp:revision>69</cp:revision>
  <cp:lastPrinted>2017-01-26T03:37:00Z</cp:lastPrinted>
  <dcterms:created xsi:type="dcterms:W3CDTF">2017-08-29T17:01:00Z</dcterms:created>
  <dcterms:modified xsi:type="dcterms:W3CDTF">2021-04-13T16:46:00Z</dcterms:modified>
</cp:coreProperties>
</file>