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513E9B" w:rsidRDefault="00513E9B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DESMONTADOR DE LLANTAS</w:t>
      </w:r>
      <w:r w:rsidR="001B6465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COATS RC-45</w:t>
      </w:r>
    </w:p>
    <w:p w:rsidR="009C1CF6" w:rsidRPr="00FA55BB" w:rsidRDefault="009A479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t>110V, 1 HP</w:t>
      </w:r>
      <w:r w:rsidR="00085725">
        <w:t xml:space="preserve">, 50/60 Hz, 3 </w:t>
      </w:r>
      <w:proofErr w:type="spellStart"/>
      <w:r w:rsidR="00085725">
        <w:t>amp</w:t>
      </w:r>
      <w:proofErr w:type="spellEnd"/>
      <w:r w:rsidR="00F266B9">
        <w:t xml:space="preserve"> Y /O MOTOR NEUMATICO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1B6465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 xml:space="preserve">DESCRIPCION: </w:t>
      </w:r>
      <w:r w:rsidR="0039773E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CONTRUIDO SOBRE LOS ESTANDARES LEGENDARIOS DE COATS-CONTRUIDO PARA DURAR.</w:t>
      </w:r>
    </w:p>
    <w:p w:rsidR="0039773E" w:rsidRDefault="0039773E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39773E" w:rsidRPr="0039773E" w:rsidRDefault="0039773E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i/>
          <w:caps/>
          <w:color w:val="333333"/>
          <w:lang w:eastAsia="es-MX"/>
        </w:rPr>
      </w:pPr>
      <w:r>
        <w:rPr>
          <w:rFonts w:ascii="Arial" w:eastAsia="Times New Roman" w:hAnsi="Arial" w:cs="Arial"/>
          <w:caps/>
          <w:color w:val="333333"/>
          <w:lang w:eastAsia="es-MX"/>
        </w:rPr>
        <w:t xml:space="preserve">el 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>coats rc-45 serie lamer clamp desmontadoras se  basan en los estandares de coats- lamer clamp para cam</w:t>
      </w:r>
      <w:r w:rsidR="00D61A8B">
        <w:rPr>
          <w:rFonts w:ascii="Arial" w:eastAsia="Times New Roman" w:hAnsi="Arial" w:cs="Arial"/>
          <w:i/>
          <w:caps/>
          <w:color w:val="333333"/>
          <w:lang w:eastAsia="es-MX"/>
        </w:rPr>
        <w:t xml:space="preserve">biar neumaticos. actualizada 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>talleres de reparacion de servicio general</w:t>
      </w:r>
      <w:r w:rsidR="00D61A8B">
        <w:rPr>
          <w:rFonts w:ascii="Arial" w:eastAsia="Times New Roman" w:hAnsi="Arial" w:cs="Arial"/>
          <w:i/>
          <w:caps/>
          <w:color w:val="333333"/>
          <w:lang w:eastAsia="es-MX"/>
        </w:rPr>
        <w:t xml:space="preserve"> de alta velocidad de hoy, la serie rc se ejecutara di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>a t</w:t>
      </w:r>
      <w:r w:rsidR="00D61A8B">
        <w:rPr>
          <w:rFonts w:ascii="Arial" w:eastAsia="Times New Roman" w:hAnsi="Arial" w:cs="Arial"/>
          <w:i/>
          <w:caps/>
          <w:color w:val="333333"/>
          <w:lang w:eastAsia="es-MX"/>
        </w:rPr>
        <w:t>ras dia lo que su taller no solo</w:t>
      </w:r>
      <w:r>
        <w:rPr>
          <w:rFonts w:ascii="Arial" w:eastAsia="Times New Roman" w:hAnsi="Arial" w:cs="Arial"/>
          <w:i/>
          <w:caps/>
          <w:color w:val="333333"/>
          <w:lang w:eastAsia="es-MX"/>
        </w:rPr>
        <w:t xml:space="preserve"> exige si no que tambien merece</w:t>
      </w:r>
    </w:p>
    <w:p w:rsidR="001B6465" w:rsidRDefault="001B6465" w:rsidP="001B6465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9C1CF6" w:rsidRPr="00D61A8B" w:rsidRDefault="001B6465" w:rsidP="00D61A8B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1B6465" w:rsidRPr="001B6465" w:rsidRDefault="00D61A8B" w:rsidP="001B6465">
      <w:pPr>
        <w:shd w:val="clear" w:color="auto" w:fill="FFFFFF"/>
        <w:spacing w:before="300"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04EA4FB" wp14:editId="241BFB71">
            <wp:simplePos x="0" y="0"/>
            <wp:positionH relativeFrom="column">
              <wp:posOffset>-194310</wp:posOffset>
            </wp:positionH>
            <wp:positionV relativeFrom="paragraph">
              <wp:posOffset>96520</wp:posOffset>
            </wp:positionV>
            <wp:extent cx="1571625" cy="2344341"/>
            <wp:effectExtent l="0" t="0" r="0" b="0"/>
            <wp:wrapNone/>
            <wp:docPr id="2" name="Imagen 2" descr="https://www.coatsgarage.com/media/modular_content/Model_RC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atsgarage.com/media/modular_content/Model_RC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4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42" w:rsidRDefault="00D61A8B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 w:rsidRPr="005F6A0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DFB21B1" wp14:editId="6648526C">
            <wp:simplePos x="0" y="0"/>
            <wp:positionH relativeFrom="column">
              <wp:posOffset>2286000</wp:posOffset>
            </wp:positionH>
            <wp:positionV relativeFrom="paragraph">
              <wp:posOffset>1905</wp:posOffset>
            </wp:positionV>
            <wp:extent cx="2476500" cy="693420"/>
            <wp:effectExtent l="0" t="0" r="0" b="0"/>
            <wp:wrapNone/>
            <wp:docPr id="3" name="Imagen 3" descr="C:\Users\ulises\Pictures\CO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\Pictures\COAT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842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9D6311" w:rsidRPr="006F20CC" w:rsidRDefault="0099347A" w:rsidP="00D61A8B">
      <w:pPr>
        <w:tabs>
          <w:tab w:val="left" w:pos="285"/>
          <w:tab w:val="left" w:pos="4605"/>
        </w:tabs>
        <w:spacing w:after="0" w:line="240" w:lineRule="auto"/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9D6311" w:rsidRPr="006F20CC">
        <w:rPr>
          <w:b/>
          <w:sz w:val="28"/>
          <w:szCs w:val="28"/>
          <w:lang w:eastAsia="es-MX"/>
        </w:rPr>
        <w:t xml:space="preserve"> </w:t>
      </w:r>
      <w:r w:rsidR="00D61A8B">
        <w:rPr>
          <w:b/>
          <w:sz w:val="28"/>
          <w:szCs w:val="28"/>
          <w:lang w:eastAsia="es-MX"/>
        </w:rPr>
        <w:tab/>
      </w:r>
    </w:p>
    <w:p w:rsidR="00D61A8B" w:rsidRDefault="00D61A8B" w:rsidP="009C1CF6">
      <w:pPr>
        <w:tabs>
          <w:tab w:val="left" w:pos="697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D61A8B" w:rsidRDefault="00D61A8B" w:rsidP="00D61A8B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-45</w:t>
      </w:r>
    </w:p>
    <w:p w:rsidR="00D61A8B" w:rsidRDefault="00D61A8B" w:rsidP="00D61A8B">
      <w:pPr>
        <w:tabs>
          <w:tab w:val="left" w:pos="4215"/>
        </w:tabs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D61A8B"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  <w:t>RC-45</w:t>
      </w:r>
    </w:p>
    <w:p w:rsidR="00385C08" w:rsidRDefault="00385C08" w:rsidP="00D61A8B">
      <w:pPr>
        <w:tabs>
          <w:tab w:val="left" w:pos="4215"/>
        </w:tabs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</w:pPr>
    </w:p>
    <w:p w:rsidR="00B21777" w:rsidRDefault="00B21777" w:rsidP="00D61A8B">
      <w:pPr>
        <w:jc w:val="center"/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</w:pPr>
    </w:p>
    <w:p w:rsidR="00CA166D" w:rsidRDefault="00CA166D" w:rsidP="00CA166D">
      <w:pP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</w:pPr>
    </w:p>
    <w:p w:rsidR="00D61A8B" w:rsidRDefault="00D61A8B" w:rsidP="00CA166D">
      <w:pP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E644BE4" wp14:editId="78C05A11">
            <wp:simplePos x="0" y="0"/>
            <wp:positionH relativeFrom="column">
              <wp:posOffset>-899160</wp:posOffset>
            </wp:positionH>
            <wp:positionV relativeFrom="paragraph">
              <wp:posOffset>146050</wp:posOffset>
            </wp:positionV>
            <wp:extent cx="2743200" cy="1981200"/>
            <wp:effectExtent l="0" t="0" r="0" b="0"/>
            <wp:wrapNone/>
            <wp:docPr id="6" name="Imagen 6" descr="Brazo oscilante 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zo oscilante manu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43" cy="19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A8B" w:rsidRPr="00D61A8B" w:rsidRDefault="00D61A8B" w:rsidP="00D61A8B">
      <w:pPr>
        <w:shd w:val="clear" w:color="auto" w:fill="FFFFFF"/>
        <w:spacing w:before="255" w:after="7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 xml:space="preserve">                               </w:t>
      </w:r>
      <w:r w:rsidRPr="00D61A8B"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es-MX"/>
        </w:rPr>
        <w:t>BRAZO OSCILANTE MANUAL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brazo oscilante manual se ajusta fácilmente para que 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La herramienta de montaje / desmontaje Coats </w:t>
      </w:r>
      <w:proofErr w:type="spellStart"/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Duckhead</w:t>
      </w:r>
      <w:proofErr w:type="spellEnd"/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</w:t>
      </w:r>
      <w:r w:rsidRPr="00D61A8B">
        <w:rPr>
          <w:rFonts w:ascii="Arial" w:eastAsia="Times New Roman" w:hAnsi="Arial" w:cs="Arial"/>
          <w:color w:val="333333"/>
          <w:sz w:val="8"/>
          <w:szCs w:val="8"/>
          <w:vertAlign w:val="superscript"/>
          <w:lang w:eastAsia="es-MX"/>
        </w:rPr>
        <w:t>® se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 </w:t>
      </w:r>
    </w:p>
    <w:p w:rsidR="00D61A8B" w:rsidRPr="00CA166D" w:rsidRDefault="00D61A8B" w:rsidP="00CA1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Ajuste correctamente a la llanta del neumático.</w:t>
      </w:r>
    </w:p>
    <w:p w:rsidR="00D61A8B" w:rsidRPr="00D61A8B" w:rsidRDefault="00D61A8B" w:rsidP="00D61A8B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  <w:t xml:space="preserve">                      </w:t>
      </w:r>
      <w:r w:rsidRPr="00D61A8B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JETS DE SELLADO DE CUENTAS INCORPORADOS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Sella cuentas rápidamente mientras que el inflado de la mesa </w:t>
      </w:r>
    </w:p>
    <w:p w:rsidR="00D61A8B" w:rsidRPr="00CA166D" w:rsidRDefault="00D61A8B" w:rsidP="00CA16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Proporciona un flujo de trabajo más rápido.</w:t>
      </w:r>
    </w:p>
    <w:p w:rsidR="00D61A8B" w:rsidRPr="00D61A8B" w:rsidRDefault="00385C08" w:rsidP="00D61A8B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A2092CA" wp14:editId="1EAC0C4D">
            <wp:simplePos x="0" y="0"/>
            <wp:positionH relativeFrom="page">
              <wp:posOffset>95250</wp:posOffset>
            </wp:positionH>
            <wp:positionV relativeFrom="paragraph">
              <wp:posOffset>192405</wp:posOffset>
            </wp:positionV>
            <wp:extent cx="3086100" cy="1586887"/>
            <wp:effectExtent l="0" t="0" r="0" b="0"/>
            <wp:wrapNone/>
            <wp:docPr id="7" name="Imagen 7" descr="https://www.coatsgarage.com/media/modular_content/feature-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feature-2_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8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A8B"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  <w:t xml:space="preserve">                     </w:t>
      </w:r>
      <w:r w:rsidR="00D61A8B" w:rsidRPr="00D61A8B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PEDALES DE PIE CONVENIENTEMENTE COLOCADOS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Proporcione un control preciso sobre cada paso del proceso de</w:t>
      </w:r>
    </w:p>
    <w:p w:rsidR="00D61A8B" w:rsidRDefault="00D61A8B" w:rsidP="003D1D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</w:t>
      </w:r>
      <w:r w:rsidR="00CA166D"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Cambio</w:t>
      </w:r>
      <w:r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. Los pedales están en una ubicación ideal para los movimientos </w:t>
      </w:r>
    </w:p>
    <w:p w:rsidR="00CA166D" w:rsidRPr="00D61A8B" w:rsidRDefault="003D1DC2" w:rsidP="003D1DC2">
      <w:pPr>
        <w:shd w:val="clear" w:color="auto" w:fill="FFFFFF"/>
        <w:tabs>
          <w:tab w:val="center" w:pos="5103"/>
        </w:tabs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  <w:r w:rsid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</w:t>
      </w:r>
      <w:r w:rsidR="00CA166D"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Fluidos</w:t>
      </w:r>
      <w:r w:rsidR="00D61A8B" w:rsidRPr="00D61A8B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del técnico al montar y desmontar neumáticos.</w:t>
      </w:r>
    </w:p>
    <w:p w:rsidR="00D61A8B" w:rsidRDefault="00CA166D" w:rsidP="00CA166D">
      <w:pPr>
        <w:tabs>
          <w:tab w:val="left" w:pos="3600"/>
        </w:tabs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48"/>
          <w:szCs w:val="48"/>
          <w:lang w:val="es-ES" w:eastAsia="es-ES"/>
        </w:rPr>
        <w:tab/>
      </w:r>
      <w:r w:rsidRPr="00CA166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MEDIDOR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INFLADO</w:t>
      </w:r>
    </w:p>
    <w:p w:rsidR="00CA166D" w:rsidRDefault="00CA166D" w:rsidP="003D1DC2">
      <w:pPr>
        <w:tabs>
          <w:tab w:val="left" w:pos="3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                        El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medidor de fácil lectura muestra con precisión de los neumáticos</w:t>
      </w:r>
    </w:p>
    <w:p w:rsidR="00CA166D" w:rsidRDefault="00CA166D" w:rsidP="003D1DC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E incluye una placa frontal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lexan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resistente a daños.</w:t>
      </w:r>
    </w:p>
    <w:p w:rsidR="00CA166D" w:rsidRDefault="00CA166D" w:rsidP="003D1DC2">
      <w:pPr>
        <w:tabs>
          <w:tab w:val="left" w:pos="3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Puede inflar 0 a 60 psi con un limitador de presión incorporado </w:t>
      </w:r>
    </w:p>
    <w:p w:rsidR="00CA166D" w:rsidRDefault="00385C08" w:rsidP="00CA166D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C65571F" wp14:editId="66CC3094">
            <wp:simplePos x="0" y="0"/>
            <wp:positionH relativeFrom="column">
              <wp:posOffset>-787400</wp:posOffset>
            </wp:positionH>
            <wp:positionV relativeFrom="paragraph">
              <wp:posOffset>297815</wp:posOffset>
            </wp:positionV>
            <wp:extent cx="2574290" cy="1323975"/>
            <wp:effectExtent l="0" t="0" r="0" b="9525"/>
            <wp:wrapNone/>
            <wp:docPr id="15" name="Imagen 15" descr="https://www.coatsgarage.com/media/modular_content/feature-3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atsgarage.com/media/modular_content/feature-3_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Lo que garantiza la seguridad del técnico operario.</w:t>
      </w:r>
    </w:p>
    <w:p w:rsidR="00CA166D" w:rsidRPr="003D1DC2" w:rsidRDefault="00CA166D" w:rsidP="00016148">
      <w:pPr>
        <w:tabs>
          <w:tab w:val="left" w:pos="3600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01614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="003D1DC2" w:rsidRPr="003D1DC2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POTENTE MOTOR DE 1 HP</w:t>
      </w:r>
    </w:p>
    <w:p w:rsidR="003D1DC2" w:rsidRDefault="003D1DC2" w:rsidP="003D1DC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El sistema de propulsión neumático y eléctrico proporciona una gran </w:t>
      </w:r>
    </w:p>
    <w:p w:rsidR="003D1DC2" w:rsidRDefault="003D1DC2" w:rsidP="003D1DC2">
      <w:pPr>
        <w:tabs>
          <w:tab w:val="left" w:pos="360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Potencia el motor neumático permite un control avanzado</w:t>
      </w:r>
    </w:p>
    <w:p w:rsidR="003D1DC2" w:rsidRDefault="003D1DC2" w:rsidP="00016148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De las ruedas</w:t>
      </w:r>
    </w:p>
    <w:p w:rsidR="003D1DC2" w:rsidRPr="003D1DC2" w:rsidRDefault="003D1DC2" w:rsidP="003D1DC2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D1DC2" w:rsidRDefault="003D1DC2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85C08" w:rsidRDefault="00385C08" w:rsidP="003D1DC2">
      <w:pPr>
        <w:tabs>
          <w:tab w:val="left" w:pos="4395"/>
        </w:tabs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</w:p>
    <w:p w:rsidR="00E804B8" w:rsidRPr="001B6465" w:rsidRDefault="00E804B8" w:rsidP="00E804B8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57FED4FC" wp14:editId="663DBA8F">
            <wp:simplePos x="0" y="0"/>
            <wp:positionH relativeFrom="column">
              <wp:posOffset>-194310</wp:posOffset>
            </wp:positionH>
            <wp:positionV relativeFrom="paragraph">
              <wp:posOffset>198120</wp:posOffset>
            </wp:positionV>
            <wp:extent cx="1385648" cy="2066925"/>
            <wp:effectExtent l="0" t="0" r="5080" b="0"/>
            <wp:wrapNone/>
            <wp:docPr id="16" name="Imagen 16" descr="https://www.coatsgarage.com/media/modular_content/Model_RC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atsgarage.com/media/modular_content/Model_RC-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55" cy="20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REPLETO DE CARACTERISTICAS PARA EL SERVICIO DE NEUMATICOS DE PRIMERA LINEA.</w:t>
      </w:r>
    </w:p>
    <w:p w:rsidR="00E804B8" w:rsidRDefault="00E804B8" w:rsidP="00E804B8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E804B8" w:rsidRDefault="00E804B8" w:rsidP="00E804B8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</w:p>
    <w:p w:rsidR="00E804B8" w:rsidRPr="006F20CC" w:rsidRDefault="00E804B8" w:rsidP="00E804B8">
      <w:pPr>
        <w:tabs>
          <w:tab w:val="left" w:pos="285"/>
          <w:tab w:val="left" w:pos="4605"/>
        </w:tabs>
        <w:spacing w:after="0" w:line="240" w:lineRule="auto"/>
        <w:rPr>
          <w:b/>
          <w:sz w:val="28"/>
          <w:szCs w:val="28"/>
          <w:lang w:eastAsia="es-MX"/>
        </w:rPr>
      </w:pPr>
      <w:r w:rsidRPr="005F6A0F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664644A2" wp14:editId="30C3DB6F">
            <wp:simplePos x="0" y="0"/>
            <wp:positionH relativeFrom="column">
              <wp:posOffset>2219325</wp:posOffset>
            </wp:positionH>
            <wp:positionV relativeFrom="paragraph">
              <wp:posOffset>9525</wp:posOffset>
            </wp:positionV>
            <wp:extent cx="2476500" cy="693420"/>
            <wp:effectExtent l="0" t="0" r="0" b="0"/>
            <wp:wrapNone/>
            <wp:docPr id="17" name="Imagen 17" descr="C:\Users\ulises\Pictures\COA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ses\Pictures\COAT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6F20CC">
        <w:rPr>
          <w:b/>
          <w:sz w:val="28"/>
          <w:szCs w:val="28"/>
          <w:lang w:eastAsia="es-MX"/>
        </w:rPr>
        <w:t xml:space="preserve"> </w:t>
      </w:r>
      <w:r>
        <w:rPr>
          <w:b/>
          <w:sz w:val="28"/>
          <w:szCs w:val="28"/>
          <w:lang w:eastAsia="es-MX"/>
        </w:rPr>
        <w:tab/>
      </w:r>
    </w:p>
    <w:p w:rsidR="00E804B8" w:rsidRDefault="00E804B8" w:rsidP="00E804B8">
      <w:pPr>
        <w:tabs>
          <w:tab w:val="left" w:pos="6975"/>
        </w:tabs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804B8" w:rsidRDefault="00E804B8" w:rsidP="00E804B8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-45</w:t>
      </w:r>
    </w:p>
    <w:p w:rsidR="00385C08" w:rsidRDefault="00E804B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="00F266B9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D61A8B">
        <w:rPr>
          <w:rFonts w:ascii="Times New Roman" w:eastAsia="Times New Roman" w:hAnsi="Times New Roman" w:cs="Times New Roman"/>
          <w:b/>
          <w:i/>
          <w:sz w:val="48"/>
          <w:szCs w:val="48"/>
          <w:lang w:val="es-ES" w:eastAsia="es-ES"/>
        </w:rPr>
        <w:t>RC-45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</w:t>
      </w:r>
      <w:r w:rsidR="003D1DC2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Diámetro de la llanta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</w:t>
      </w:r>
      <w:r w:rsidR="003D1DC2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6 "-24" Externo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</w:t>
      </w:r>
      <w:r w:rsidR="003D1DC2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Anchura de la llanta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  </w:t>
      </w:r>
      <w:proofErr w:type="gramStart"/>
      <w:r w:rsidR="003D1DC2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10,5 "</w:t>
      </w:r>
      <w:proofErr w:type="gramEnd"/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</w:t>
      </w:r>
      <w:r w:rsidR="003D1DC2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Diámetro del neumático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   </w:t>
      </w:r>
      <w:proofErr w:type="gramStart"/>
      <w:r w:rsidR="003D1DC2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50 "</w:t>
      </w:r>
      <w:proofErr w:type="gramEnd"/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</w:t>
      </w:r>
      <w:r w:rsidR="00E804B8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Sistema de manejo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</w:t>
      </w:r>
      <w:r w:rsidR="00E804B8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Motor eléctrico de 1 HP o motor neumático de 1,5 HP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</w:t>
      </w:r>
      <w:r w:rsidR="00E804B8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Huella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</w:t>
      </w:r>
      <w:r w:rsidR="00E804B8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35 "de ancho x 44" de profundidad x 70 "de alto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</w:t>
      </w:r>
      <w:r w:rsidR="00E804B8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 xml:space="preserve">Peso de </w:t>
      </w:r>
      <w:proofErr w:type="spellStart"/>
      <w:r w:rsidR="00E804B8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envio</w:t>
      </w:r>
      <w:proofErr w:type="spellEnd"/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      </w:t>
      </w:r>
      <w:r w:rsidR="00E804B8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585 libras</w:t>
      </w:r>
    </w:p>
    <w:p w:rsid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  </w:t>
      </w:r>
      <w:r w:rsidR="00E804B8" w:rsidRPr="00F266B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  <w:t>Número de pieza</w:t>
      </w:r>
    </w:p>
    <w:p w:rsidR="00E804B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              </w:t>
      </w:r>
      <w:r w:rsidR="00E804B8" w:rsidRPr="00F266B9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85609949, 8560994901</w:t>
      </w:r>
    </w:p>
    <w:p w:rsidR="00385C08" w:rsidRPr="00385C08" w:rsidRDefault="00385C08" w:rsidP="00385C08">
      <w:pPr>
        <w:tabs>
          <w:tab w:val="left" w:pos="2550"/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F266B9" w:rsidRDefault="00F266B9" w:rsidP="00F266B9">
      <w:pPr>
        <w:spacing w:after="0" w:line="240" w:lineRule="auto"/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COSTO: $ </w:t>
      </w:r>
      <w:r>
        <w:rPr>
          <w:b/>
          <w:sz w:val="28"/>
          <w:szCs w:val="28"/>
          <w:lang w:eastAsia="es-MX"/>
        </w:rPr>
        <w:t xml:space="preserve">  4,875.71 DOLARES + I.V.A. </w:t>
      </w:r>
    </w:p>
    <w:p w:rsidR="00F266B9" w:rsidRDefault="00F266B9" w:rsidP="00F266B9">
      <w:pPr>
        <w:spacing w:after="0" w:line="240" w:lineRule="auto"/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 COSTO: $ 97,965.94 PESOS M/N + I.V.A. MODELO RC45E ELECTRICO</w:t>
      </w:r>
    </w:p>
    <w:p w:rsidR="00F266B9" w:rsidRDefault="00F266B9" w:rsidP="00F266B9">
      <w:pPr>
        <w:rPr>
          <w:b/>
          <w:sz w:val="28"/>
          <w:szCs w:val="28"/>
          <w:lang w:eastAsia="es-MX"/>
        </w:rPr>
      </w:pPr>
      <w:r>
        <w:rPr>
          <w:b/>
          <w:sz w:val="28"/>
          <w:szCs w:val="28"/>
          <w:lang w:eastAsia="es-MX"/>
        </w:rPr>
        <w:t xml:space="preserve">             COSTO: $ 112,121.10 PESOS M/N + I.V.A. MODELO RC45N NEUMATICO                </w:t>
      </w:r>
    </w:p>
    <w:p w:rsidR="003D1DC2" w:rsidRPr="00E804B8" w:rsidRDefault="00F266B9" w:rsidP="00F266B9">
      <w:pPr>
        <w:tabs>
          <w:tab w:val="left" w:pos="154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 xml:space="preserve">           </w:t>
      </w:r>
    </w:p>
    <w:sectPr w:rsidR="003D1DC2" w:rsidRPr="00E804B8" w:rsidSect="00D26669">
      <w:headerReference w:type="default" r:id="rId14"/>
      <w:footerReference w:type="default" r:id="rId15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77" w:rsidRDefault="00541177" w:rsidP="0049345D">
      <w:pPr>
        <w:spacing w:after="0" w:line="240" w:lineRule="auto"/>
      </w:pPr>
      <w:r>
        <w:separator/>
      </w:r>
    </w:p>
  </w:endnote>
  <w:endnote w:type="continuationSeparator" w:id="0">
    <w:p w:rsidR="00541177" w:rsidRDefault="00541177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77" w:rsidRDefault="00541177" w:rsidP="0049345D">
      <w:pPr>
        <w:spacing w:after="0" w:line="240" w:lineRule="auto"/>
      </w:pPr>
      <w:r>
        <w:separator/>
      </w:r>
    </w:p>
  </w:footnote>
  <w:footnote w:type="continuationSeparator" w:id="0">
    <w:p w:rsidR="00541177" w:rsidRDefault="00541177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16F5D"/>
    <w:rsid w:val="002240C1"/>
    <w:rsid w:val="002263A2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5C08"/>
    <w:rsid w:val="00387A56"/>
    <w:rsid w:val="00390782"/>
    <w:rsid w:val="0039468B"/>
    <w:rsid w:val="003965AB"/>
    <w:rsid w:val="00396F18"/>
    <w:rsid w:val="00396F98"/>
    <w:rsid w:val="0039773E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1177"/>
    <w:rsid w:val="005446B8"/>
    <w:rsid w:val="005475F1"/>
    <w:rsid w:val="00547CF0"/>
    <w:rsid w:val="00550B3C"/>
    <w:rsid w:val="00564086"/>
    <w:rsid w:val="00565469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7E6BE2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66D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6B9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E5165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4B8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13.png"/><Relationship Id="rId7" Type="http://schemas.openxmlformats.org/officeDocument/2006/relationships/image" Target="media/image17.jpe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jpeg"/><Relationship Id="rId5" Type="http://schemas.openxmlformats.org/officeDocument/2006/relationships/image" Target="media/image15.png"/><Relationship Id="rId4" Type="http://schemas.openxmlformats.org/officeDocument/2006/relationships/image" Target="media/image14.jpe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3.png"/><Relationship Id="rId1" Type="http://schemas.openxmlformats.org/officeDocument/2006/relationships/image" Target="media/image8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5669-9066-4FAC-A989-CD9A15D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10335</TotalTime>
  <Pages>3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68</cp:revision>
  <cp:lastPrinted>2017-01-26T03:37:00Z</cp:lastPrinted>
  <dcterms:created xsi:type="dcterms:W3CDTF">2017-08-29T17:01:00Z</dcterms:created>
  <dcterms:modified xsi:type="dcterms:W3CDTF">2021-04-13T16:39:00Z</dcterms:modified>
</cp:coreProperties>
</file>