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F6" w:rsidRDefault="009C1CF6" w:rsidP="005F6A0F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:rsidR="009C1CF6" w:rsidRDefault="009C1CF6" w:rsidP="009C1CF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513E9B" w:rsidRDefault="00513E9B" w:rsidP="00FA55BB">
      <w:pPr>
        <w:pStyle w:val="Ttulo1"/>
        <w:shd w:val="clear" w:color="auto" w:fill="FFFFFF"/>
        <w:spacing w:before="0" w:line="240" w:lineRule="atLeast"/>
        <w:ind w:hanging="284"/>
        <w:textAlignment w:val="baseline"/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</w:pPr>
      <w:r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  <w:t>DESMONTADOR DE LLANTAS</w:t>
      </w:r>
      <w:r w:rsidR="001B6465"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  <w:t xml:space="preserve"> </w:t>
      </w:r>
      <w:r w:rsidR="00A50C24"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  <w:t>COATS RC-5</w:t>
      </w:r>
      <w:r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  <w:t>5</w:t>
      </w:r>
      <w:r w:rsidR="00A50C24"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  <w:t>E</w:t>
      </w:r>
    </w:p>
    <w:p w:rsidR="009C1CF6" w:rsidRPr="00FA55BB" w:rsidRDefault="009A479E" w:rsidP="00FA55BB">
      <w:pPr>
        <w:pStyle w:val="Ttulo1"/>
        <w:shd w:val="clear" w:color="auto" w:fill="FFFFFF"/>
        <w:spacing w:before="0" w:line="240" w:lineRule="atLeast"/>
        <w:ind w:hanging="284"/>
        <w:textAlignment w:val="baseline"/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</w:pPr>
      <w:r>
        <w:t>110V, 1 HP</w:t>
      </w:r>
      <w:r w:rsidR="00085725">
        <w:t>, 50/60 Hz, 3 amp</w:t>
      </w:r>
    </w:p>
    <w:p w:rsidR="009C1CF6" w:rsidRPr="009C1CF6" w:rsidRDefault="009C1CF6" w:rsidP="00FA55BB">
      <w:pPr>
        <w:pBdr>
          <w:right w:val="single" w:sz="6" w:space="0" w:color="D9D9D9"/>
        </w:pBdr>
        <w:shd w:val="clear" w:color="auto" w:fill="009DE2"/>
        <w:spacing w:after="0" w:line="390" w:lineRule="atLeast"/>
        <w:ind w:right="-30" w:hanging="284"/>
        <w:textAlignment w:val="baseline"/>
        <w:rPr>
          <w:rFonts w:ascii="Arial" w:eastAsia="Times New Roman" w:hAnsi="Arial" w:cs="Arial"/>
          <w:b/>
          <w:color w:val="E92B05"/>
          <w:sz w:val="21"/>
          <w:szCs w:val="21"/>
          <w:lang w:eastAsia="es-MX"/>
        </w:rPr>
      </w:pPr>
    </w:p>
    <w:p w:rsidR="001B6465" w:rsidRPr="001B6465" w:rsidRDefault="001B6465" w:rsidP="001B6465">
      <w:pPr>
        <w:shd w:val="clear" w:color="auto" w:fill="252525"/>
        <w:spacing w:after="225" w:line="0" w:lineRule="auto"/>
        <w:jc w:val="right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48"/>
          <w:szCs w:val="48"/>
          <w:lang w:eastAsia="es-MX"/>
        </w:rPr>
      </w:pPr>
      <w:r w:rsidRPr="001B6465">
        <w:rPr>
          <w:rFonts w:ascii="Arial" w:eastAsia="Times New Roman" w:hAnsi="Arial" w:cs="Arial"/>
          <w:b/>
          <w:bCs/>
          <w:caps/>
          <w:color w:val="FFFFFF"/>
          <w:kern w:val="36"/>
          <w:sz w:val="48"/>
          <w:szCs w:val="48"/>
          <w:lang w:eastAsia="es-MX"/>
        </w:rPr>
        <w:t>DESMONTADORA DE NEUMÁTICOS RC-45</w:t>
      </w:r>
    </w:p>
    <w:p w:rsidR="00FA55BB" w:rsidRDefault="001B6465" w:rsidP="00FA55BB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333333"/>
          <w:sz w:val="39"/>
          <w:szCs w:val="39"/>
          <w:lang w:eastAsia="es-MX"/>
        </w:rPr>
      </w:pPr>
      <w:r>
        <w:rPr>
          <w:rFonts w:ascii="Arial" w:eastAsia="Times New Roman" w:hAnsi="Arial" w:cs="Arial"/>
          <w:caps/>
          <w:color w:val="333333"/>
          <w:sz w:val="39"/>
          <w:szCs w:val="39"/>
          <w:lang w:eastAsia="es-MX"/>
        </w:rPr>
        <w:t>GARANTIA</w:t>
      </w:r>
      <w:r>
        <w:rPr>
          <w:rFonts w:ascii="Arial" w:eastAsia="Times New Roman" w:hAnsi="Arial" w:cs="Arial"/>
          <w:color w:val="333333"/>
          <w:sz w:val="39"/>
          <w:szCs w:val="39"/>
          <w:lang w:eastAsia="es-MX"/>
        </w:rPr>
        <w:t>: de calidad, vanguardia, confiable y durabilidad</w:t>
      </w:r>
    </w:p>
    <w:p w:rsidR="001B6465" w:rsidRDefault="001B6465" w:rsidP="00FA55BB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333333"/>
          <w:sz w:val="39"/>
          <w:szCs w:val="39"/>
          <w:lang w:eastAsia="es-MX"/>
        </w:rPr>
        <w:t xml:space="preserve">DESCRIPCION: </w:t>
      </w:r>
      <w:r w:rsidR="0039773E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CONTRUIDO SOBRE LOS ESTANDARES LEGENDARIOS DE COATS-CONTRUIDO PARA DURAR.</w:t>
      </w:r>
    </w:p>
    <w:p w:rsidR="0039773E" w:rsidRDefault="0039773E" w:rsidP="00FA55BB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:rsidR="0039773E" w:rsidRPr="0039773E" w:rsidRDefault="0039773E" w:rsidP="00FA55BB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i/>
          <w:caps/>
          <w:color w:val="333333"/>
          <w:lang w:eastAsia="es-MX"/>
        </w:rPr>
      </w:pPr>
      <w:r>
        <w:rPr>
          <w:rFonts w:ascii="Arial" w:eastAsia="Times New Roman" w:hAnsi="Arial" w:cs="Arial"/>
          <w:caps/>
          <w:color w:val="333333"/>
          <w:lang w:eastAsia="es-MX"/>
        </w:rPr>
        <w:t xml:space="preserve">el </w:t>
      </w:r>
      <w:r>
        <w:rPr>
          <w:rFonts w:ascii="Arial" w:eastAsia="Times New Roman" w:hAnsi="Arial" w:cs="Arial"/>
          <w:i/>
          <w:caps/>
          <w:color w:val="333333"/>
          <w:lang w:eastAsia="es-MX"/>
        </w:rPr>
        <w:t>coats rc-45 serie lamer clamp desmontadoras se  basan en los estandares de coats- lamer clamp para cam</w:t>
      </w:r>
      <w:r w:rsidR="00D61A8B">
        <w:rPr>
          <w:rFonts w:ascii="Arial" w:eastAsia="Times New Roman" w:hAnsi="Arial" w:cs="Arial"/>
          <w:i/>
          <w:caps/>
          <w:color w:val="333333"/>
          <w:lang w:eastAsia="es-MX"/>
        </w:rPr>
        <w:t xml:space="preserve">biar neumaticos. actualizada </w:t>
      </w:r>
      <w:r>
        <w:rPr>
          <w:rFonts w:ascii="Arial" w:eastAsia="Times New Roman" w:hAnsi="Arial" w:cs="Arial"/>
          <w:i/>
          <w:caps/>
          <w:color w:val="333333"/>
          <w:lang w:eastAsia="es-MX"/>
        </w:rPr>
        <w:t>talleres de reparacion de servicio general</w:t>
      </w:r>
      <w:r w:rsidR="00D61A8B">
        <w:rPr>
          <w:rFonts w:ascii="Arial" w:eastAsia="Times New Roman" w:hAnsi="Arial" w:cs="Arial"/>
          <w:i/>
          <w:caps/>
          <w:color w:val="333333"/>
          <w:lang w:eastAsia="es-MX"/>
        </w:rPr>
        <w:t xml:space="preserve"> de alta velocidad de hoy, la serie rc se ejecutara di</w:t>
      </w:r>
      <w:r>
        <w:rPr>
          <w:rFonts w:ascii="Arial" w:eastAsia="Times New Roman" w:hAnsi="Arial" w:cs="Arial"/>
          <w:i/>
          <w:caps/>
          <w:color w:val="333333"/>
          <w:lang w:eastAsia="es-MX"/>
        </w:rPr>
        <w:t>a t</w:t>
      </w:r>
      <w:r w:rsidR="00D61A8B">
        <w:rPr>
          <w:rFonts w:ascii="Arial" w:eastAsia="Times New Roman" w:hAnsi="Arial" w:cs="Arial"/>
          <w:i/>
          <w:caps/>
          <w:color w:val="333333"/>
          <w:lang w:eastAsia="es-MX"/>
        </w:rPr>
        <w:t>ras dia lo que su taller no solo</w:t>
      </w:r>
      <w:r>
        <w:rPr>
          <w:rFonts w:ascii="Arial" w:eastAsia="Times New Roman" w:hAnsi="Arial" w:cs="Arial"/>
          <w:i/>
          <w:caps/>
          <w:color w:val="333333"/>
          <w:lang w:eastAsia="es-MX"/>
        </w:rPr>
        <w:t xml:space="preserve"> exige si no que tambien merece</w:t>
      </w:r>
    </w:p>
    <w:p w:rsidR="001B6465" w:rsidRDefault="001B6465" w:rsidP="001B6465">
      <w:pPr>
        <w:spacing w:after="0" w:line="240" w:lineRule="auto"/>
        <w:textAlignment w:val="baseline"/>
        <w:rPr>
          <w:rFonts w:ascii="Arial" w:eastAsia="Times New Roman" w:hAnsi="Arial" w:cs="Arial"/>
          <w:caps/>
          <w:color w:val="666666"/>
          <w:sz w:val="21"/>
          <w:szCs w:val="21"/>
          <w:lang w:eastAsia="es-MX"/>
        </w:rPr>
      </w:pPr>
    </w:p>
    <w:p w:rsidR="009C1CF6" w:rsidRPr="00D61A8B" w:rsidRDefault="001B6465" w:rsidP="00D61A8B">
      <w:pPr>
        <w:spacing w:after="0" w:line="240" w:lineRule="auto"/>
        <w:textAlignment w:val="baseline"/>
        <w:rPr>
          <w:rFonts w:ascii="Arial" w:eastAsia="Times New Roman" w:hAnsi="Arial" w:cs="Arial"/>
          <w:b/>
          <w:i/>
          <w:caps/>
          <w:color w:val="E92B05"/>
          <w:sz w:val="21"/>
          <w:szCs w:val="21"/>
          <w:lang w:eastAsia="es-MX"/>
        </w:rPr>
      </w:pPr>
      <w:r w:rsidRPr="00CA3F98">
        <w:rPr>
          <w:rFonts w:ascii="Arial" w:eastAsia="Times New Roman" w:hAnsi="Arial" w:cs="Arial"/>
          <w:b/>
          <w:i/>
          <w:caps/>
          <w:color w:val="E92B05"/>
          <w:sz w:val="21"/>
          <w:szCs w:val="21"/>
          <w:lang w:eastAsia="es-MX"/>
        </w:rPr>
        <w:t>REPLETO DE CARACTERISTICAS PARA EL SERVICIO DE NEUMATICOS DE PRIMERA LINEA.</w:t>
      </w:r>
    </w:p>
    <w:p w:rsidR="001B6465" w:rsidRPr="001B6465" w:rsidRDefault="002A7CE7" w:rsidP="001B6465">
      <w:pPr>
        <w:shd w:val="clear" w:color="auto" w:fill="FFFFFF"/>
        <w:spacing w:before="300" w:after="225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333333"/>
          <w:sz w:val="36"/>
          <w:szCs w:val="36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7456" behindDoc="0" locked="0" layoutInCell="1" allowOverlap="1" wp14:anchorId="7C509550" wp14:editId="3A7D17E6">
            <wp:simplePos x="0" y="0"/>
            <wp:positionH relativeFrom="column">
              <wp:posOffset>-70484</wp:posOffset>
            </wp:positionH>
            <wp:positionV relativeFrom="paragraph">
              <wp:posOffset>67945</wp:posOffset>
            </wp:positionV>
            <wp:extent cx="1133802" cy="2114550"/>
            <wp:effectExtent l="0" t="0" r="9525" b="0"/>
            <wp:wrapNone/>
            <wp:docPr id="8" name="Imagen 8" descr="https://www.coatsgarage.com/media/modular_content/Model_RC_55_wT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atsgarage.com/media/modular_content/Model_RC_55_wTi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35" cy="2122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842" w:rsidRDefault="00D61A8B" w:rsidP="009C1CF6">
      <w:pPr>
        <w:spacing w:after="0" w:line="240" w:lineRule="auto"/>
        <w:textAlignment w:val="baseline"/>
        <w:rPr>
          <w:rFonts w:ascii="Arial" w:eastAsia="Times New Roman" w:hAnsi="Arial" w:cs="Arial"/>
          <w:caps/>
          <w:color w:val="666666"/>
          <w:sz w:val="21"/>
          <w:szCs w:val="21"/>
          <w:lang w:eastAsia="es-MX"/>
        </w:rPr>
      </w:pPr>
      <w:r w:rsidRPr="005F6A0F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3DFB21B1" wp14:editId="6648526C">
            <wp:simplePos x="0" y="0"/>
            <wp:positionH relativeFrom="column">
              <wp:posOffset>2286000</wp:posOffset>
            </wp:positionH>
            <wp:positionV relativeFrom="paragraph">
              <wp:posOffset>1905</wp:posOffset>
            </wp:positionV>
            <wp:extent cx="2476500" cy="693420"/>
            <wp:effectExtent l="0" t="0" r="0" b="0"/>
            <wp:wrapNone/>
            <wp:docPr id="3" name="Imagen 3" descr="C:\Users\ulises\Pictures\COA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lises\Pictures\COAT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842" w:rsidRDefault="00BE0842" w:rsidP="009C1CF6">
      <w:pPr>
        <w:spacing w:after="0" w:line="240" w:lineRule="auto"/>
        <w:textAlignment w:val="baseline"/>
        <w:rPr>
          <w:rFonts w:ascii="Arial" w:eastAsia="Times New Roman" w:hAnsi="Arial" w:cs="Arial"/>
          <w:caps/>
          <w:color w:val="666666"/>
          <w:sz w:val="21"/>
          <w:szCs w:val="21"/>
          <w:lang w:eastAsia="es-MX"/>
        </w:rPr>
      </w:pPr>
    </w:p>
    <w:p w:rsidR="009D6311" w:rsidRPr="006F20CC" w:rsidRDefault="0099347A" w:rsidP="00D61A8B">
      <w:pPr>
        <w:tabs>
          <w:tab w:val="left" w:pos="285"/>
          <w:tab w:val="left" w:pos="4605"/>
        </w:tabs>
        <w:spacing w:after="0" w:line="240" w:lineRule="auto"/>
        <w:rPr>
          <w:b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</w:r>
      <w:r w:rsidR="009D6311" w:rsidRPr="006F20CC">
        <w:rPr>
          <w:b/>
          <w:sz w:val="28"/>
          <w:szCs w:val="28"/>
          <w:lang w:eastAsia="es-MX"/>
        </w:rPr>
        <w:t xml:space="preserve"> </w:t>
      </w:r>
      <w:r w:rsidR="00D61A8B">
        <w:rPr>
          <w:b/>
          <w:sz w:val="28"/>
          <w:szCs w:val="28"/>
          <w:lang w:eastAsia="es-MX"/>
        </w:rPr>
        <w:tab/>
      </w:r>
    </w:p>
    <w:p w:rsidR="00D61A8B" w:rsidRDefault="00D61A8B" w:rsidP="00D61A8B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D61A8B" w:rsidRDefault="00D61A8B" w:rsidP="00D61A8B">
      <w:pPr>
        <w:tabs>
          <w:tab w:val="left" w:pos="4215"/>
        </w:tabs>
        <w:rPr>
          <w:rFonts w:ascii="Times New Roman" w:eastAsia="Times New Roman" w:hAnsi="Times New Roman" w:cs="Times New Roman"/>
          <w:b/>
          <w:i/>
          <w:sz w:val="48"/>
          <w:szCs w:val="48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</w:r>
      <w:r w:rsidR="00A50C24">
        <w:rPr>
          <w:rFonts w:ascii="Times New Roman" w:eastAsia="Times New Roman" w:hAnsi="Times New Roman" w:cs="Times New Roman"/>
          <w:b/>
          <w:i/>
          <w:sz w:val="48"/>
          <w:szCs w:val="48"/>
          <w:lang w:val="es-ES" w:eastAsia="es-ES"/>
        </w:rPr>
        <w:t>RC-5</w:t>
      </w:r>
      <w:r w:rsidRPr="00D61A8B">
        <w:rPr>
          <w:rFonts w:ascii="Times New Roman" w:eastAsia="Times New Roman" w:hAnsi="Times New Roman" w:cs="Times New Roman"/>
          <w:b/>
          <w:i/>
          <w:sz w:val="48"/>
          <w:szCs w:val="48"/>
          <w:lang w:val="es-ES" w:eastAsia="es-ES"/>
        </w:rPr>
        <w:t>5</w:t>
      </w:r>
      <w:r w:rsidR="00A50C24">
        <w:rPr>
          <w:rFonts w:ascii="Times New Roman" w:eastAsia="Times New Roman" w:hAnsi="Times New Roman" w:cs="Times New Roman"/>
          <w:b/>
          <w:i/>
          <w:sz w:val="48"/>
          <w:szCs w:val="48"/>
          <w:lang w:val="es-ES" w:eastAsia="es-ES"/>
        </w:rPr>
        <w:t>E</w:t>
      </w:r>
    </w:p>
    <w:p w:rsidR="00B21777" w:rsidRDefault="00B21777" w:rsidP="00D61A8B">
      <w:pPr>
        <w:jc w:val="center"/>
        <w:rPr>
          <w:rFonts w:ascii="Times New Roman" w:eastAsia="Times New Roman" w:hAnsi="Times New Roman" w:cs="Times New Roman"/>
          <w:sz w:val="48"/>
          <w:szCs w:val="48"/>
          <w:lang w:val="es-ES" w:eastAsia="es-ES"/>
        </w:rPr>
      </w:pPr>
    </w:p>
    <w:p w:rsidR="00E510B8" w:rsidRDefault="00E510B8" w:rsidP="00E510B8">
      <w:pPr>
        <w:pStyle w:val="Ttulo4"/>
        <w:shd w:val="clear" w:color="auto" w:fill="FFFFFF"/>
        <w:spacing w:before="255" w:after="75"/>
        <w:rPr>
          <w:rFonts w:ascii="Times New Roman" w:eastAsia="Times New Roman" w:hAnsi="Times New Roman" w:cs="Times New Roman"/>
          <w:i w:val="0"/>
          <w:iCs w:val="0"/>
          <w:color w:val="auto"/>
          <w:sz w:val="48"/>
          <w:szCs w:val="48"/>
          <w:lang w:val="es-ES" w:eastAsia="es-ES"/>
        </w:rPr>
      </w:pPr>
    </w:p>
    <w:p w:rsidR="00A50C24" w:rsidRPr="00E510B8" w:rsidRDefault="00E510B8" w:rsidP="00E510B8">
      <w:pPr>
        <w:pStyle w:val="Ttulo4"/>
        <w:shd w:val="clear" w:color="auto" w:fill="FFFFFF"/>
        <w:spacing w:before="255" w:after="75"/>
        <w:rPr>
          <w:rFonts w:ascii="Times New Roman" w:eastAsia="Times New Roman" w:hAnsi="Times New Roman" w:cs="Times New Roman"/>
          <w:sz w:val="48"/>
          <w:szCs w:val="48"/>
          <w:lang w:val="es-ES" w:eastAsia="es-ES"/>
        </w:rPr>
      </w:pPr>
      <w:r>
        <w:rPr>
          <w:rFonts w:ascii="Times New Roman" w:eastAsia="Times New Roman" w:hAnsi="Times New Roman" w:cs="Times New Roman"/>
          <w:i w:val="0"/>
          <w:iCs w:val="0"/>
          <w:color w:val="auto"/>
          <w:sz w:val="48"/>
          <w:szCs w:val="48"/>
          <w:lang w:val="es-ES" w:eastAsia="es-ES"/>
        </w:rPr>
        <w:t xml:space="preserve">                                       </w:t>
      </w:r>
      <w:r w:rsidR="0056708A">
        <w:rPr>
          <w:noProof/>
          <w:lang w:eastAsia="es-MX"/>
        </w:rPr>
        <w:drawing>
          <wp:anchor distT="0" distB="0" distL="114300" distR="114300" simplePos="0" relativeHeight="251668480" behindDoc="0" locked="0" layoutInCell="1" allowOverlap="1" wp14:anchorId="299B21A2" wp14:editId="3F661A9E">
            <wp:simplePos x="0" y="0"/>
            <wp:positionH relativeFrom="page">
              <wp:posOffset>209550</wp:posOffset>
            </wp:positionH>
            <wp:positionV relativeFrom="paragraph">
              <wp:posOffset>241300</wp:posOffset>
            </wp:positionV>
            <wp:extent cx="2571750" cy="1857375"/>
            <wp:effectExtent l="0" t="0" r="0" b="9525"/>
            <wp:wrapNone/>
            <wp:docPr id="10" name="Imagen 10" descr="Dispositivo auxiliar RC Robo-Arm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positivo auxiliar RC Robo-Arm®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084" cy="186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C24" w:rsidRPr="00A50C24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es-MX"/>
        </w:rPr>
        <w:t>BRAZO OSCILANTE MANUAL</w:t>
      </w:r>
    </w:p>
    <w:p w:rsidR="00A50C24" w:rsidRPr="00A50C24" w:rsidRDefault="00A50C24" w:rsidP="00A50C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A50C24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El brazo oscilante manual se ajusta fácilmente para que </w:t>
      </w:r>
    </w:p>
    <w:p w:rsidR="00A50C24" w:rsidRPr="00A50C24" w:rsidRDefault="00A50C24" w:rsidP="00A50C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A50C24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     La herramienta de montaje / desmontaje Coats </w:t>
      </w:r>
      <w:proofErr w:type="spellStart"/>
      <w:r w:rsidRPr="00A50C24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Duckhead</w:t>
      </w:r>
      <w:proofErr w:type="spellEnd"/>
      <w:r w:rsidRPr="00A50C24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 </w:t>
      </w:r>
      <w:r w:rsidRPr="00A50C24">
        <w:rPr>
          <w:rFonts w:ascii="Arial" w:eastAsia="Times New Roman" w:hAnsi="Arial" w:cs="Arial"/>
          <w:color w:val="333333"/>
          <w:sz w:val="8"/>
          <w:szCs w:val="8"/>
          <w:vertAlign w:val="superscript"/>
          <w:lang w:eastAsia="es-MX"/>
        </w:rPr>
        <w:t>® se</w:t>
      </w:r>
      <w:r w:rsidRPr="00A50C24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 </w:t>
      </w:r>
    </w:p>
    <w:p w:rsidR="00A50C24" w:rsidRPr="00A50C24" w:rsidRDefault="00A50C24" w:rsidP="00A50C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A50C24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Ajuste correctamente a la llanta del neumático.</w:t>
      </w:r>
    </w:p>
    <w:p w:rsidR="00A50C24" w:rsidRPr="00A50C24" w:rsidRDefault="00A50C24" w:rsidP="00A50C24">
      <w:pPr>
        <w:pStyle w:val="Ttulo4"/>
        <w:shd w:val="clear" w:color="auto" w:fill="FFFFFF"/>
        <w:spacing w:before="255" w:after="75"/>
        <w:jc w:val="center"/>
        <w:rPr>
          <w:rFonts w:ascii="Arial" w:eastAsia="Times New Roman" w:hAnsi="Arial" w:cs="Arial"/>
          <w:b/>
          <w:bCs/>
          <w:i w:val="0"/>
          <w:iCs w:val="0"/>
          <w:caps/>
          <w:color w:val="333333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48"/>
          <w:szCs w:val="48"/>
          <w:lang w:val="es-ES" w:eastAsia="es-ES"/>
        </w:rPr>
        <w:tab/>
        <w:t xml:space="preserve">                 </w:t>
      </w:r>
      <w:r w:rsidRPr="00A50C24">
        <w:rPr>
          <w:rFonts w:ascii="Arial" w:eastAsia="Times New Roman" w:hAnsi="Arial" w:cs="Arial"/>
          <w:b/>
          <w:bCs/>
          <w:i w:val="0"/>
          <w:iCs w:val="0"/>
          <w:caps/>
          <w:color w:val="333333"/>
          <w:sz w:val="24"/>
          <w:szCs w:val="24"/>
          <w:lang w:eastAsia="es-MX"/>
        </w:rPr>
        <w:t>DISPOSITIVO AUXILIAR RC ROBO-ARM </w:t>
      </w:r>
      <w:r w:rsidRPr="00A50C24">
        <w:rPr>
          <w:rFonts w:ascii="Arial" w:eastAsia="Times New Roman" w:hAnsi="Arial" w:cs="Arial"/>
          <w:b/>
          <w:bCs/>
          <w:i w:val="0"/>
          <w:iCs w:val="0"/>
          <w:caps/>
          <w:color w:val="333333"/>
          <w:sz w:val="14"/>
          <w:szCs w:val="14"/>
          <w:vertAlign w:val="superscript"/>
          <w:lang w:eastAsia="es-MX"/>
        </w:rPr>
        <w:t>®</w:t>
      </w:r>
    </w:p>
    <w:p w:rsidR="00A50C24" w:rsidRDefault="00A50C24" w:rsidP="00E510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    </w:t>
      </w:r>
      <w:r w:rsidRPr="00A50C24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Permite a los técnicos cambiar de manera eficiente las </w:t>
      </w:r>
    </w:p>
    <w:p w:rsidR="00A50C24" w:rsidRDefault="00E510B8" w:rsidP="00E510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70528" behindDoc="0" locked="0" layoutInCell="1" allowOverlap="1" wp14:anchorId="3C2B618F" wp14:editId="674A6F0F">
            <wp:simplePos x="0" y="0"/>
            <wp:positionH relativeFrom="column">
              <wp:posOffset>-718185</wp:posOffset>
            </wp:positionH>
            <wp:positionV relativeFrom="paragraph">
              <wp:posOffset>342265</wp:posOffset>
            </wp:positionV>
            <wp:extent cx="2265777" cy="1636395"/>
            <wp:effectExtent l="0" t="0" r="1270" b="1905"/>
            <wp:wrapNone/>
            <wp:docPr id="12" name="Imagen 12" descr="Brazo oscilante man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zo oscilante manu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777" cy="163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C24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              </w:t>
      </w:r>
      <w:r w:rsidR="00A50C24" w:rsidRPr="00A50C24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Aplicaciones difíciles de las ruedas, como las ruedas de perfil </w:t>
      </w:r>
    </w:p>
    <w:p w:rsidR="00A50C24" w:rsidRPr="00A50C24" w:rsidRDefault="00A50C24" w:rsidP="00A50C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</w:t>
      </w:r>
      <w:r w:rsidRPr="00A50C24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Bajo y los neumáticos anti pinchazos.</w:t>
      </w:r>
    </w:p>
    <w:p w:rsidR="00D61A8B" w:rsidRPr="00D61A8B" w:rsidRDefault="00D61A8B" w:rsidP="00E510B8">
      <w:pPr>
        <w:pStyle w:val="Ttulo4"/>
        <w:shd w:val="clear" w:color="auto" w:fill="FFFFFF"/>
        <w:spacing w:before="255" w:line="240" w:lineRule="auto"/>
        <w:jc w:val="center"/>
        <w:rPr>
          <w:rFonts w:ascii="Arial" w:eastAsia="Times New Roman" w:hAnsi="Arial" w:cs="Arial"/>
          <w:b/>
          <w:bCs/>
          <w:i w:val="0"/>
          <w:iCs w:val="0"/>
          <w:caps/>
          <w:color w:val="333333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48"/>
          <w:szCs w:val="48"/>
          <w:lang w:val="es-ES" w:eastAsia="es-ES"/>
        </w:rPr>
        <w:tab/>
        <w:t xml:space="preserve">                      </w:t>
      </w:r>
      <w:r w:rsidRPr="00D61A8B">
        <w:rPr>
          <w:rFonts w:ascii="Arial" w:eastAsia="Times New Roman" w:hAnsi="Arial" w:cs="Arial"/>
          <w:b/>
          <w:bCs/>
          <w:i w:val="0"/>
          <w:iCs w:val="0"/>
          <w:caps/>
          <w:color w:val="333333"/>
          <w:sz w:val="24"/>
          <w:szCs w:val="24"/>
          <w:lang w:eastAsia="es-MX"/>
        </w:rPr>
        <w:t>JETS DE SELLADO DE CUENTAS INCORPORADOS</w:t>
      </w:r>
    </w:p>
    <w:p w:rsidR="00D61A8B" w:rsidRDefault="00D61A8B" w:rsidP="003D1D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          </w:t>
      </w:r>
      <w:r w:rsidRPr="00D61A8B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Sella cuentas rápidamente mientras que el inflado de la mesa </w:t>
      </w:r>
    </w:p>
    <w:p w:rsidR="00D61A8B" w:rsidRPr="00CA166D" w:rsidRDefault="00D61A8B" w:rsidP="00CA16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</w:t>
      </w:r>
      <w:r w:rsidRPr="00D61A8B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Proporciona un flujo de trabajo más rápido.</w:t>
      </w:r>
    </w:p>
    <w:p w:rsidR="00D61A8B" w:rsidRPr="00D61A8B" w:rsidRDefault="00D61A8B" w:rsidP="00E510B8">
      <w:pPr>
        <w:pStyle w:val="Ttulo4"/>
        <w:shd w:val="clear" w:color="auto" w:fill="FFFFFF"/>
        <w:spacing w:before="255" w:line="240" w:lineRule="auto"/>
        <w:jc w:val="center"/>
        <w:rPr>
          <w:rFonts w:ascii="Arial" w:eastAsia="Times New Roman" w:hAnsi="Arial" w:cs="Arial"/>
          <w:b/>
          <w:bCs/>
          <w:i w:val="0"/>
          <w:iCs w:val="0"/>
          <w:caps/>
          <w:color w:val="333333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48"/>
          <w:szCs w:val="48"/>
          <w:lang w:val="es-ES" w:eastAsia="es-ES"/>
        </w:rPr>
        <w:tab/>
        <w:t xml:space="preserve">                     </w:t>
      </w:r>
      <w:r w:rsidRPr="00D61A8B">
        <w:rPr>
          <w:rFonts w:ascii="Arial" w:eastAsia="Times New Roman" w:hAnsi="Arial" w:cs="Arial"/>
          <w:b/>
          <w:bCs/>
          <w:i w:val="0"/>
          <w:iCs w:val="0"/>
          <w:caps/>
          <w:color w:val="333333"/>
          <w:sz w:val="24"/>
          <w:szCs w:val="24"/>
          <w:lang w:eastAsia="es-MX"/>
        </w:rPr>
        <w:t>PEDALES DE PIE CONVENIENTEMENTE COLOCADOS</w:t>
      </w:r>
    </w:p>
    <w:p w:rsidR="00D61A8B" w:rsidRDefault="00D61A8B" w:rsidP="003D1D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</w:t>
      </w:r>
      <w:r w:rsidRPr="00D61A8B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Proporcione un control preciso sobre cada paso del proceso de</w:t>
      </w:r>
    </w:p>
    <w:p w:rsidR="00D61A8B" w:rsidRDefault="00D61A8B" w:rsidP="003D1D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       </w:t>
      </w:r>
      <w:r w:rsidRPr="00D61A8B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</w:t>
      </w:r>
      <w:r w:rsidR="00CA166D" w:rsidRPr="00D61A8B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Cambio</w:t>
      </w:r>
      <w:r w:rsidRPr="00D61A8B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. Los pedales están en una ubicación ideal para los movimientos </w:t>
      </w:r>
    </w:p>
    <w:p w:rsidR="00CA166D" w:rsidRPr="00D61A8B" w:rsidRDefault="003D1DC2" w:rsidP="003D1DC2">
      <w:pPr>
        <w:shd w:val="clear" w:color="auto" w:fill="FFFFFF"/>
        <w:tabs>
          <w:tab w:val="center" w:pos="5103"/>
        </w:tabs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ab/>
      </w:r>
      <w:r w:rsidR="00D61A8B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</w:t>
      </w:r>
      <w:r w:rsidR="00CA166D" w:rsidRPr="00D61A8B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Fluidos</w:t>
      </w:r>
      <w:r w:rsidR="00D61A8B" w:rsidRPr="00D61A8B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del técnico al montar y desmontar neumáticos.</w:t>
      </w:r>
    </w:p>
    <w:p w:rsidR="00D61A8B" w:rsidRDefault="00E510B8" w:rsidP="00E510B8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6BF67F7A" wp14:editId="6A856565">
            <wp:simplePos x="0" y="0"/>
            <wp:positionH relativeFrom="column">
              <wp:posOffset>-756285</wp:posOffset>
            </wp:positionH>
            <wp:positionV relativeFrom="paragraph">
              <wp:posOffset>304165</wp:posOffset>
            </wp:positionV>
            <wp:extent cx="2419350" cy="1244288"/>
            <wp:effectExtent l="0" t="0" r="0" b="0"/>
            <wp:wrapNone/>
            <wp:docPr id="15" name="Imagen 15" descr="https://www.coatsgarage.com/media/modular_content/feature-3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oatsgarage.com/media/modular_content/feature-3_1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4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66D">
        <w:rPr>
          <w:rFonts w:ascii="Times New Roman" w:eastAsia="Times New Roman" w:hAnsi="Times New Roman" w:cs="Times New Roman"/>
          <w:sz w:val="48"/>
          <w:szCs w:val="48"/>
          <w:lang w:val="es-ES" w:eastAsia="es-ES"/>
        </w:rPr>
        <w:tab/>
      </w:r>
      <w:r w:rsidR="00CA166D" w:rsidRPr="00CA166D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MEDIDOR</w:t>
      </w:r>
      <w:r w:rsidR="00CA166D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DE INFLADO</w:t>
      </w:r>
    </w:p>
    <w:p w:rsidR="00CA166D" w:rsidRDefault="00CA166D" w:rsidP="003D1DC2">
      <w:pPr>
        <w:tabs>
          <w:tab w:val="left" w:pos="360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                                  El 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medidor de fácil lectura muestra con precisión de los neumáticos</w:t>
      </w:r>
    </w:p>
    <w:p w:rsidR="00CA166D" w:rsidRDefault="00CA166D" w:rsidP="003D1DC2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                                                     E incluye una placa frontal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lexan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resistente a daños.</w:t>
      </w:r>
    </w:p>
    <w:p w:rsidR="00CA166D" w:rsidRDefault="00CA166D" w:rsidP="003D1DC2">
      <w:pPr>
        <w:tabs>
          <w:tab w:val="left" w:pos="360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                                                     Puede inflar 0 a 60 psi con un limitador de presión incorporado </w:t>
      </w:r>
    </w:p>
    <w:p w:rsidR="00CA166D" w:rsidRDefault="00CA166D" w:rsidP="00CA166D">
      <w:pPr>
        <w:tabs>
          <w:tab w:val="left" w:pos="3600"/>
        </w:tabs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                                                    Lo que garantiza la seguridad del técnico operario.</w:t>
      </w:r>
    </w:p>
    <w:p w:rsidR="00CA166D" w:rsidRPr="003D1DC2" w:rsidRDefault="00CA166D" w:rsidP="00E510B8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</w:t>
      </w:r>
      <w:r w:rsidR="0001614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="003D1DC2" w:rsidRPr="003D1DC2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  <w:t>POTENTE MOTOR DE 1 HP</w:t>
      </w:r>
    </w:p>
    <w:p w:rsidR="003D1DC2" w:rsidRDefault="003D1DC2" w:rsidP="003D1DC2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                                                      El sistema de propulsión neumático y eléctrico proporciona una gran </w:t>
      </w:r>
    </w:p>
    <w:p w:rsidR="003D1DC2" w:rsidRDefault="003D1DC2" w:rsidP="003D1DC2">
      <w:pPr>
        <w:tabs>
          <w:tab w:val="left" w:pos="360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                                                      Potencia el motor neumático permite un control avanzado</w:t>
      </w:r>
    </w:p>
    <w:p w:rsidR="003D1DC2" w:rsidRDefault="003D1DC2" w:rsidP="00016148">
      <w:pPr>
        <w:tabs>
          <w:tab w:val="left" w:pos="3600"/>
        </w:tabs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                                                      De las ruedas</w:t>
      </w:r>
    </w:p>
    <w:p w:rsidR="003D1DC2" w:rsidRPr="003D1DC2" w:rsidRDefault="003D1DC2" w:rsidP="003D1DC2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D1DC2" w:rsidRDefault="003D1DC2" w:rsidP="003D1DC2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D1DC2" w:rsidRDefault="003D1DC2" w:rsidP="003D1DC2">
      <w:pPr>
        <w:tabs>
          <w:tab w:val="left" w:pos="4395"/>
        </w:tabs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</w:p>
    <w:p w:rsidR="003D1DC2" w:rsidRDefault="003D1DC2" w:rsidP="003D1DC2">
      <w:pPr>
        <w:tabs>
          <w:tab w:val="left" w:pos="4395"/>
        </w:tabs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E804B8" w:rsidRPr="001B6465" w:rsidRDefault="00E804B8" w:rsidP="00E804B8">
      <w:pPr>
        <w:spacing w:after="0" w:line="240" w:lineRule="auto"/>
        <w:textAlignment w:val="baseline"/>
        <w:rPr>
          <w:rFonts w:ascii="Arial" w:eastAsia="Times New Roman" w:hAnsi="Arial" w:cs="Arial"/>
          <w:b/>
          <w:i/>
          <w:caps/>
          <w:color w:val="E92B05"/>
          <w:sz w:val="21"/>
          <w:szCs w:val="21"/>
          <w:lang w:eastAsia="es-MX"/>
        </w:rPr>
      </w:pPr>
      <w:r w:rsidRPr="00CA3F98">
        <w:rPr>
          <w:rFonts w:ascii="Arial" w:eastAsia="Times New Roman" w:hAnsi="Arial" w:cs="Arial"/>
          <w:b/>
          <w:i/>
          <w:caps/>
          <w:color w:val="E92B05"/>
          <w:sz w:val="21"/>
          <w:szCs w:val="21"/>
          <w:lang w:eastAsia="es-MX"/>
        </w:rPr>
        <w:t>REPLETO DE CARACTERISTICAS PARA EL SERVICIO DE NEUMATICOS DE PRIMERA LINEA.</w:t>
      </w:r>
    </w:p>
    <w:p w:rsidR="00E804B8" w:rsidRDefault="00E804B8" w:rsidP="00E804B8">
      <w:pPr>
        <w:spacing w:after="0" w:line="240" w:lineRule="auto"/>
        <w:textAlignment w:val="baseline"/>
        <w:rPr>
          <w:rFonts w:ascii="Arial" w:eastAsia="Times New Roman" w:hAnsi="Arial" w:cs="Arial"/>
          <w:caps/>
          <w:color w:val="666666"/>
          <w:sz w:val="21"/>
          <w:szCs w:val="21"/>
          <w:lang w:eastAsia="es-MX"/>
        </w:rPr>
      </w:pPr>
    </w:p>
    <w:p w:rsidR="00E804B8" w:rsidRDefault="00E804B8" w:rsidP="00E804B8">
      <w:pPr>
        <w:spacing w:after="0" w:line="240" w:lineRule="auto"/>
        <w:textAlignment w:val="baseline"/>
        <w:rPr>
          <w:rFonts w:ascii="Arial" w:eastAsia="Times New Roman" w:hAnsi="Arial" w:cs="Arial"/>
          <w:caps/>
          <w:color w:val="666666"/>
          <w:sz w:val="21"/>
          <w:szCs w:val="21"/>
          <w:lang w:eastAsia="es-MX"/>
        </w:rPr>
      </w:pPr>
    </w:p>
    <w:p w:rsidR="00E804B8" w:rsidRPr="006F20CC" w:rsidRDefault="00E804B8" w:rsidP="00E804B8">
      <w:pPr>
        <w:tabs>
          <w:tab w:val="left" w:pos="285"/>
          <w:tab w:val="left" w:pos="4605"/>
        </w:tabs>
        <w:spacing w:after="0" w:line="240" w:lineRule="auto"/>
        <w:rPr>
          <w:b/>
          <w:sz w:val="28"/>
          <w:szCs w:val="28"/>
          <w:lang w:eastAsia="es-MX"/>
        </w:rPr>
      </w:pPr>
      <w:r w:rsidRPr="005F6A0F">
        <w:rPr>
          <w:noProof/>
          <w:lang w:eastAsia="es-MX"/>
        </w:rPr>
        <w:drawing>
          <wp:anchor distT="0" distB="0" distL="114300" distR="114300" simplePos="0" relativeHeight="251666432" behindDoc="0" locked="0" layoutInCell="1" allowOverlap="1" wp14:anchorId="5B82D335" wp14:editId="44ED740B">
            <wp:simplePos x="0" y="0"/>
            <wp:positionH relativeFrom="column">
              <wp:posOffset>2219325</wp:posOffset>
            </wp:positionH>
            <wp:positionV relativeFrom="paragraph">
              <wp:posOffset>9525</wp:posOffset>
            </wp:positionV>
            <wp:extent cx="2476500" cy="693420"/>
            <wp:effectExtent l="0" t="0" r="0" b="0"/>
            <wp:wrapNone/>
            <wp:docPr id="17" name="Imagen 17" descr="C:\Users\ulises\Pictures\COA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lises\Pictures\COAT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</w:r>
      <w:r w:rsidRPr="006F20CC">
        <w:rPr>
          <w:b/>
          <w:sz w:val="28"/>
          <w:szCs w:val="28"/>
          <w:lang w:eastAsia="es-MX"/>
        </w:rPr>
        <w:t xml:space="preserve"> </w:t>
      </w:r>
      <w:r>
        <w:rPr>
          <w:b/>
          <w:sz w:val="28"/>
          <w:szCs w:val="28"/>
          <w:lang w:eastAsia="es-MX"/>
        </w:rPr>
        <w:tab/>
      </w:r>
    </w:p>
    <w:p w:rsidR="00E804B8" w:rsidRDefault="002A7CE7" w:rsidP="00E804B8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noProof/>
          <w:lang w:eastAsia="es-MX"/>
        </w:rPr>
        <w:drawing>
          <wp:anchor distT="0" distB="0" distL="114300" distR="114300" simplePos="0" relativeHeight="251672576" behindDoc="0" locked="0" layoutInCell="1" allowOverlap="1" wp14:anchorId="2F7B5B58" wp14:editId="2A6BFBE3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147445" cy="2139950"/>
            <wp:effectExtent l="0" t="0" r="0" b="0"/>
            <wp:wrapNone/>
            <wp:docPr id="13" name="Imagen 13" descr="https://www.coatsgarage.com/media/modular_content/Model_RC_55_wT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atsgarage.com/media/modular_content/Model_RC_55_wTir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08A" w:rsidRDefault="0056708A" w:rsidP="00E804B8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2A7CE7" w:rsidRDefault="0056708A" w:rsidP="002A7CE7">
      <w:pPr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sz w:val="48"/>
          <w:szCs w:val="48"/>
          <w:lang w:val="es-ES" w:eastAsia="es-ES"/>
        </w:rPr>
        <w:t>RC-55E</w:t>
      </w:r>
    </w:p>
    <w:p w:rsidR="002A7CE7" w:rsidRDefault="0056708A" w:rsidP="00E51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2A7CE7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MX"/>
        </w:rPr>
        <w:t>Diámetro de la llanta</w:t>
      </w:r>
    </w:p>
    <w:p w:rsidR="002A7CE7" w:rsidRDefault="0056708A" w:rsidP="002A7CE7">
      <w:pPr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2A7CE7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6 "-24" Externo</w:t>
      </w:r>
    </w:p>
    <w:p w:rsidR="002A7CE7" w:rsidRDefault="0056708A" w:rsidP="00E51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2A7CE7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MX"/>
        </w:rPr>
        <w:t>Anchura de la llanta</w:t>
      </w:r>
    </w:p>
    <w:p w:rsidR="002A7CE7" w:rsidRDefault="0056708A" w:rsidP="00E51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proofErr w:type="gramStart"/>
      <w:r w:rsidRPr="002A7CE7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10,5 "</w:t>
      </w:r>
      <w:proofErr w:type="gramEnd"/>
    </w:p>
    <w:p w:rsidR="002A7CE7" w:rsidRDefault="0056708A" w:rsidP="00E51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2A7CE7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MX"/>
        </w:rPr>
        <w:t>Diámetro del neumático</w:t>
      </w:r>
    </w:p>
    <w:p w:rsidR="002A7CE7" w:rsidRDefault="0056708A" w:rsidP="00E51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proofErr w:type="gramStart"/>
      <w:r w:rsidRPr="002A7CE7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50 "</w:t>
      </w:r>
      <w:proofErr w:type="gramEnd"/>
    </w:p>
    <w:p w:rsidR="002A7CE7" w:rsidRDefault="0056708A" w:rsidP="00E51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2A7CE7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MX"/>
        </w:rPr>
        <w:t>Sistema de manejo</w:t>
      </w:r>
    </w:p>
    <w:p w:rsidR="002A7CE7" w:rsidRDefault="0056708A" w:rsidP="00E51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2A7CE7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Motor eléctrico de 1 HP o motor neumático de 1,5 HP</w:t>
      </w:r>
    </w:p>
    <w:p w:rsidR="002A7CE7" w:rsidRDefault="0056708A" w:rsidP="00E51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2A7CE7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MX"/>
        </w:rPr>
        <w:t>Huella</w:t>
      </w:r>
    </w:p>
    <w:p w:rsidR="002A7CE7" w:rsidRDefault="0056708A" w:rsidP="00E51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2A7CE7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35 "de ancho x 44" de profundidad x 70 "de alto</w:t>
      </w:r>
    </w:p>
    <w:p w:rsidR="002A7CE7" w:rsidRDefault="0056708A" w:rsidP="00E51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2A7CE7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MX"/>
        </w:rPr>
        <w:t xml:space="preserve">Peso de </w:t>
      </w:r>
      <w:proofErr w:type="spellStart"/>
      <w:r w:rsidRPr="002A7CE7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MX"/>
        </w:rPr>
        <w:t>envio</w:t>
      </w:r>
      <w:proofErr w:type="spellEnd"/>
    </w:p>
    <w:p w:rsidR="002A7CE7" w:rsidRDefault="0056708A" w:rsidP="00E51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2A7CE7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620 libras</w:t>
      </w:r>
    </w:p>
    <w:p w:rsidR="002A7CE7" w:rsidRDefault="0056708A" w:rsidP="00E51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2A7CE7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MX"/>
        </w:rPr>
        <w:t>Número de pieza</w:t>
      </w:r>
    </w:p>
    <w:p w:rsidR="0056708A" w:rsidRDefault="0056708A" w:rsidP="002A7CE7">
      <w:pPr>
        <w:jc w:val="center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2A7CE7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85609949, 8560994901</w:t>
      </w:r>
    </w:p>
    <w:p w:rsidR="00E510B8" w:rsidRDefault="00E510B8" w:rsidP="002A7CE7">
      <w:pPr>
        <w:jc w:val="center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</w:p>
    <w:p w:rsidR="00E510B8" w:rsidRDefault="00E510B8" w:rsidP="002A7CE7">
      <w:pPr>
        <w:jc w:val="center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bookmarkStart w:id="0" w:name="_GoBack"/>
      <w:bookmarkEnd w:id="0"/>
    </w:p>
    <w:p w:rsidR="00E510B8" w:rsidRPr="002A7CE7" w:rsidRDefault="00E510B8" w:rsidP="002A7CE7">
      <w:pPr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2A7CE7" w:rsidRDefault="002A7CE7" w:rsidP="002A7CE7">
      <w:pPr>
        <w:rPr>
          <w:b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es-MX"/>
        </w:rPr>
        <w:t xml:space="preserve">COSTO: $ </w:t>
      </w:r>
      <w:r>
        <w:rPr>
          <w:b/>
          <w:sz w:val="28"/>
          <w:szCs w:val="28"/>
          <w:lang w:eastAsia="es-MX"/>
        </w:rPr>
        <w:t xml:space="preserve">6,429.96 DOLARES + I.V.A. </w:t>
      </w:r>
    </w:p>
    <w:p w:rsidR="002A7CE7" w:rsidRDefault="002A7CE7" w:rsidP="002A7CE7">
      <w:pPr>
        <w:rPr>
          <w:b/>
          <w:sz w:val="28"/>
          <w:szCs w:val="28"/>
          <w:lang w:eastAsia="es-MX"/>
        </w:rPr>
      </w:pPr>
      <w:r>
        <w:rPr>
          <w:b/>
          <w:sz w:val="28"/>
          <w:szCs w:val="28"/>
          <w:lang w:eastAsia="es-MX"/>
        </w:rPr>
        <w:t xml:space="preserve">COSTO: $ 129,194.39 PESOS M/N + I.V.A.                </w:t>
      </w:r>
    </w:p>
    <w:p w:rsidR="003D1DC2" w:rsidRPr="00E804B8" w:rsidRDefault="003D1DC2" w:rsidP="003D1DC2">
      <w:pPr>
        <w:tabs>
          <w:tab w:val="left" w:pos="4395"/>
        </w:tabs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sectPr w:rsidR="003D1DC2" w:rsidRPr="00E804B8" w:rsidSect="00D26669">
      <w:headerReference w:type="default" r:id="rId14"/>
      <w:footerReference w:type="default" r:id="rId15"/>
      <w:pgSz w:w="12240" w:h="15840"/>
      <w:pgMar w:top="2410" w:right="333" w:bottom="568" w:left="1701" w:header="709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4B4" w:rsidRDefault="003A34B4" w:rsidP="0049345D">
      <w:pPr>
        <w:spacing w:after="0" w:line="240" w:lineRule="auto"/>
      </w:pPr>
      <w:r>
        <w:separator/>
      </w:r>
    </w:p>
  </w:endnote>
  <w:endnote w:type="continuationSeparator" w:id="0">
    <w:p w:rsidR="003A34B4" w:rsidRDefault="003A34B4" w:rsidP="0049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BD" w:rsidRDefault="009C1CF6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AEAAAA" w:themeColor="background2" w:themeShade="BF"/>
      </w:rPr>
    </w:pPr>
    <w:r>
      <w:rPr>
        <w:noProof/>
        <w:lang w:eastAsia="es-MX"/>
      </w:rPr>
      <w:drawing>
        <wp:anchor distT="0" distB="0" distL="114300" distR="114300" simplePos="0" relativeHeight="251696128" behindDoc="0" locked="0" layoutInCell="1" allowOverlap="1" wp14:anchorId="0AC0B352" wp14:editId="1DABF462">
          <wp:simplePos x="0" y="0"/>
          <wp:positionH relativeFrom="margin">
            <wp:align>right</wp:align>
          </wp:positionH>
          <wp:positionV relativeFrom="paragraph">
            <wp:posOffset>-440055</wp:posOffset>
          </wp:positionV>
          <wp:extent cx="1137600" cy="420037"/>
          <wp:effectExtent l="0" t="0" r="5715" b="0"/>
          <wp:wrapNone/>
          <wp:docPr id="199" name="Imagen 199" descr="Mikels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ikels Méx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600" cy="420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3F74">
      <w:rPr>
        <w:b/>
        <w:noProof/>
        <w:lang w:eastAsia="es-MX"/>
      </w:rPr>
      <w:drawing>
        <wp:anchor distT="0" distB="0" distL="114300" distR="114300" simplePos="0" relativeHeight="251702272" behindDoc="0" locked="0" layoutInCell="1" allowOverlap="1" wp14:anchorId="1CD9F25D" wp14:editId="70338E28">
          <wp:simplePos x="0" y="0"/>
          <wp:positionH relativeFrom="column">
            <wp:posOffset>4196715</wp:posOffset>
          </wp:positionH>
          <wp:positionV relativeFrom="paragraph">
            <wp:posOffset>-498475</wp:posOffset>
          </wp:positionV>
          <wp:extent cx="1104900" cy="513629"/>
          <wp:effectExtent l="0" t="0" r="0" b="1270"/>
          <wp:wrapNone/>
          <wp:docPr id="14" name="Imagen 14" descr="C:\Users\ulises\Documents\john bean snap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lises\Documents\john bean snap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13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 w:rsidRPr="00081FDC">
      <w:rPr>
        <w:noProof/>
        <w:lang w:eastAsia="es-MX"/>
      </w:rPr>
      <w:drawing>
        <wp:anchor distT="0" distB="0" distL="114300" distR="114300" simplePos="0" relativeHeight="251666431" behindDoc="1" locked="0" layoutInCell="1" allowOverlap="1" wp14:anchorId="6C62BFC9" wp14:editId="23647FAD">
          <wp:simplePos x="0" y="0"/>
          <wp:positionH relativeFrom="column">
            <wp:posOffset>2777490</wp:posOffset>
          </wp:positionH>
          <wp:positionV relativeFrom="paragraph">
            <wp:posOffset>-402589</wp:posOffset>
          </wp:positionV>
          <wp:extent cx="1383530" cy="313690"/>
          <wp:effectExtent l="0" t="0" r="7620" b="0"/>
          <wp:wrapNone/>
          <wp:docPr id="207" name="Imagen 207" descr="c:\Users\Mi g4\Pictures\HUN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i g4\Pictures\HUNTER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53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 w:rsidRPr="00801106">
      <w:rPr>
        <w:b/>
        <w:noProof/>
        <w:color w:val="AEAAAA" w:themeColor="background2" w:themeShade="BF"/>
        <w:lang w:eastAsia="es-MX"/>
      </w:rPr>
      <w:drawing>
        <wp:anchor distT="0" distB="0" distL="114300" distR="114300" simplePos="0" relativeHeight="251686912" behindDoc="1" locked="0" layoutInCell="1" allowOverlap="1" wp14:anchorId="6182DAD9" wp14:editId="7412B037">
          <wp:simplePos x="0" y="0"/>
          <wp:positionH relativeFrom="margin">
            <wp:posOffset>1853565</wp:posOffset>
          </wp:positionH>
          <wp:positionV relativeFrom="paragraph">
            <wp:posOffset>-461010</wp:posOffset>
          </wp:positionV>
          <wp:extent cx="847725" cy="459105"/>
          <wp:effectExtent l="0" t="0" r="9525" b="0"/>
          <wp:wrapNone/>
          <wp:docPr id="206" name="Imagen 206" descr="C:\Users\hp\Pictures\FACTURAS EMITIDAS GUDO730726P31 ABRIL EN ADELANTE 2015\ROTAR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C:\Users\hp\Pictures\FACTURAS EMITIDAS GUDO730726P31 ABRIL EN ADELANTE 2015\ROTARY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>
      <w:rPr>
        <w:noProof/>
        <w:lang w:eastAsia="es-MX"/>
      </w:rPr>
      <w:drawing>
        <wp:anchor distT="0" distB="0" distL="114300" distR="114300" simplePos="0" relativeHeight="251700224" behindDoc="1" locked="0" layoutInCell="1" allowOverlap="1" wp14:anchorId="0BFF11B7" wp14:editId="535743F7">
          <wp:simplePos x="0" y="0"/>
          <wp:positionH relativeFrom="column">
            <wp:posOffset>539115</wp:posOffset>
          </wp:positionH>
          <wp:positionV relativeFrom="paragraph">
            <wp:posOffset>-459740</wp:posOffset>
          </wp:positionV>
          <wp:extent cx="1247775" cy="418585"/>
          <wp:effectExtent l="0" t="0" r="0" b="635"/>
          <wp:wrapNone/>
          <wp:docPr id="11" name="Imagen 11" descr="sicam sr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icam srl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1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>
      <w:rPr>
        <w:b/>
        <w:noProof/>
        <w:color w:val="7F7F7F" w:themeColor="text1" w:themeTint="80"/>
        <w:lang w:eastAsia="es-MX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5D73432" wp14:editId="3BFA375C">
              <wp:simplePos x="0" y="0"/>
              <wp:positionH relativeFrom="page">
                <wp:align>left</wp:align>
              </wp:positionH>
              <wp:positionV relativeFrom="paragraph">
                <wp:posOffset>-520065</wp:posOffset>
              </wp:positionV>
              <wp:extent cx="7806055" cy="0"/>
              <wp:effectExtent l="19050" t="19050" r="4445" b="1905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8060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750B3D" id="Conector recto 5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-40.95pt" to="614.65pt,-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" strokecolor="blue" strokeweight="3pt">
              <w10:wrap anchorx="page"/>
            </v:line>
          </w:pict>
        </mc:Fallback>
      </mc:AlternateContent>
    </w:r>
    <w:r w:rsidR="007B12BD" w:rsidRPr="005E6CDE">
      <w:rPr>
        <w:b/>
        <w:noProof/>
        <w:color w:val="AEAAAA" w:themeColor="background2" w:themeShade="BF"/>
        <w:lang w:eastAsia="es-MX"/>
      </w:rPr>
      <w:drawing>
        <wp:anchor distT="0" distB="0" distL="114300" distR="114300" simplePos="0" relativeHeight="251679744" behindDoc="1" locked="0" layoutInCell="1" allowOverlap="1" wp14:anchorId="092A8C0F" wp14:editId="404BC170">
          <wp:simplePos x="0" y="0"/>
          <wp:positionH relativeFrom="column">
            <wp:posOffset>-918210</wp:posOffset>
          </wp:positionH>
          <wp:positionV relativeFrom="paragraph">
            <wp:posOffset>-407670</wp:posOffset>
          </wp:positionV>
          <wp:extent cx="1410970" cy="345440"/>
          <wp:effectExtent l="0" t="0" r="0" b="0"/>
          <wp:wrapNone/>
          <wp:docPr id="203" name="Imagen 203" descr="C:\Users\hp\Pictures\FACTURAS EMITIDAS GUDO730726P31 ABRIL EN ADELANTE 2015\BEISSBARTH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p\Pictures\FACTURAS EMITIDAS GUDO730726P31 ABRIL EN ADELANTE 2015\BEISSBARTH 1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 w:rsidRPr="00801106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84864" behindDoc="1" locked="0" layoutInCell="1" allowOverlap="1" wp14:anchorId="3548C30D" wp14:editId="436F89A3">
          <wp:simplePos x="0" y="0"/>
          <wp:positionH relativeFrom="column">
            <wp:posOffset>4815840</wp:posOffset>
          </wp:positionH>
          <wp:positionV relativeFrom="paragraph">
            <wp:posOffset>-23495</wp:posOffset>
          </wp:positionV>
          <wp:extent cx="1428750" cy="973302"/>
          <wp:effectExtent l="0" t="0" r="0" b="0"/>
          <wp:wrapNone/>
          <wp:docPr id="209" name="Imagen 209" descr="C:\Users\hp\Pictures\uliferzas li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C:\Users\hp\Pictures\uliferzas lift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73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12BD" w:rsidRPr="002C6BE5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71552" behindDoc="1" locked="0" layoutInCell="1" allowOverlap="1" wp14:anchorId="290009BC" wp14:editId="01822AC5">
          <wp:simplePos x="0" y="0"/>
          <wp:positionH relativeFrom="column">
            <wp:posOffset>1865287</wp:posOffset>
          </wp:positionH>
          <wp:positionV relativeFrom="paragraph">
            <wp:posOffset>108194</wp:posOffset>
          </wp:positionV>
          <wp:extent cx="316523" cy="316523"/>
          <wp:effectExtent l="0" t="0" r="7620" b="7620"/>
          <wp:wrapNone/>
          <wp:docPr id="210" name="Imagen 210" descr="C:\Users\Mi g4\Pictures\I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Mi g4\Pictures\IMAIL.p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43" cy="319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6A9">
      <w:rPr>
        <w:b/>
        <w:color w:val="7F7F7F" w:themeColor="text1" w:themeTint="80"/>
      </w:rPr>
      <w:t>SUCURSAL</w:t>
    </w:r>
    <w:r w:rsidRPr="002C6BE5">
      <w:rPr>
        <w:rFonts w:cstheme="minorHAnsi"/>
        <w:b/>
        <w:color w:val="7F7F7F" w:themeColor="text1" w:themeTint="80"/>
      </w:rPr>
      <w:t>:</w:t>
    </w:r>
    <w:r>
      <w:rPr>
        <w:b/>
        <w:color w:val="7F7F7F" w:themeColor="text1" w:themeTint="80"/>
      </w:rPr>
      <w:t xml:space="preserve"> TUXTLA GUTIERREZ, CHIAPAS</w:t>
    </w:r>
    <w:r w:rsidRPr="002C6BE5">
      <w:rPr>
        <w:b/>
        <w:color w:val="7F7F7F" w:themeColor="text1" w:themeTint="80"/>
      </w:rPr>
      <w:t xml:space="preserve"> MEXICO.</w:t>
    </w:r>
    <w:r w:rsidR="00FF36A9">
      <w:rPr>
        <w:b/>
        <w:color w:val="7F7F7F" w:themeColor="text1" w:themeTint="80"/>
      </w:rPr>
      <w:t xml:space="preserve">        MATRIZ:</w:t>
    </w:r>
    <w:r w:rsidR="00CE7839">
      <w:rPr>
        <w:b/>
        <w:color w:val="7F7F7F" w:themeColor="text1" w:themeTint="80"/>
      </w:rPr>
      <w:t xml:space="preserve"> PUEBLA</w:t>
    </w:r>
    <w:r w:rsidR="00365A26">
      <w:rPr>
        <w:b/>
        <w:color w:val="7F7F7F" w:themeColor="text1" w:themeTint="80"/>
      </w:rPr>
      <w:t>, PUEBLA</w:t>
    </w:r>
    <w:r w:rsidRPr="002C6BE5">
      <w:rPr>
        <w:b/>
        <w:color w:val="7F7F7F" w:themeColor="text1" w:themeTint="80"/>
      </w:rPr>
      <w:t xml:space="preserve"> </w:t>
    </w:r>
  </w:p>
  <w:p w:rsidR="007B12BD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 w:rsidRPr="002C6BE5">
      <w:rPr>
        <w:rFonts w:ascii="Times New Roman" w:hAnsi="Times New Roman" w:cs="Times New Roman"/>
        <w:b/>
        <w:noProof/>
        <w:color w:val="7F7F7F" w:themeColor="text1" w:themeTint="80"/>
        <w:sz w:val="24"/>
        <w:szCs w:val="24"/>
        <w:lang w:eastAsia="es-MX"/>
      </w:rPr>
      <w:drawing>
        <wp:anchor distT="0" distB="0" distL="114300" distR="114300" simplePos="0" relativeHeight="251670528" behindDoc="1" locked="0" layoutInCell="1" allowOverlap="1" wp14:anchorId="79AF8741" wp14:editId="5DE4B196">
          <wp:simplePos x="0" y="0"/>
          <wp:positionH relativeFrom="column">
            <wp:posOffset>-956310</wp:posOffset>
          </wp:positionH>
          <wp:positionV relativeFrom="paragraph">
            <wp:posOffset>295275</wp:posOffset>
          </wp:positionV>
          <wp:extent cx="400050" cy="330200"/>
          <wp:effectExtent l="0" t="0" r="0" b="0"/>
          <wp:wrapNone/>
          <wp:docPr id="211" name="Imagen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7F7F7F" w:themeColor="text1" w:themeTint="80"/>
      </w:rPr>
      <w:t xml:space="preserve">QUINTA NORTE ORIENTE #288                                           </w:t>
    </w:r>
    <w:r w:rsidR="00CE7839">
      <w:rPr>
        <w:b/>
        <w:color w:val="7F7F7F" w:themeColor="text1" w:themeTint="80"/>
      </w:rPr>
      <w:t>ESMERALDA ESQUINA CUARZO#6534</w:t>
    </w:r>
    <w:r w:rsidRPr="002C6BE5">
      <w:rPr>
        <w:b/>
        <w:color w:val="7F7F7F" w:themeColor="text1" w:themeTint="80"/>
      </w:rPr>
      <w:t xml:space="preserve">  </w:t>
    </w:r>
  </w:p>
  <w:p w:rsidR="007B12BD" w:rsidRPr="002C6BE5" w:rsidRDefault="007B12BD" w:rsidP="003450AF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>
      <w:rPr>
        <w:b/>
        <w:color w:val="7F7F7F" w:themeColor="text1" w:themeTint="80"/>
      </w:rPr>
      <w:t>COL.SAN JOSE TERAN</w:t>
    </w:r>
    <w:r w:rsidRPr="002C6BE5">
      <w:rPr>
        <w:b/>
        <w:color w:val="7F7F7F" w:themeColor="text1" w:themeTint="80"/>
      </w:rPr>
      <w:t xml:space="preserve"> </w:t>
    </w:r>
    <w:r>
      <w:rPr>
        <w:b/>
        <w:color w:val="7F7F7F" w:themeColor="text1" w:themeTint="80"/>
      </w:rPr>
      <w:t>CP.29057</w:t>
    </w:r>
    <w:r w:rsidRPr="002C6BE5">
      <w:rPr>
        <w:b/>
        <w:color w:val="7F7F7F" w:themeColor="text1" w:themeTint="80"/>
      </w:rPr>
      <w:t xml:space="preserve">           </w:t>
    </w:r>
    <w:r>
      <w:rPr>
        <w:b/>
        <w:color w:val="7F7F7F" w:themeColor="text1" w:themeTint="80"/>
      </w:rPr>
      <w:t xml:space="preserve">                              </w:t>
    </w:r>
    <w:r w:rsidR="00CE7839">
      <w:rPr>
        <w:rFonts w:cstheme="minorHAnsi"/>
        <w:b/>
        <w:color w:val="7F7F7F" w:themeColor="text1" w:themeTint="80"/>
      </w:rPr>
      <w:t>COL.LA JOYA ANEXO SAN MIGUIEL</w:t>
    </w:r>
    <w:r w:rsidR="00365A26">
      <w:rPr>
        <w:rFonts w:cstheme="minorHAnsi"/>
        <w:b/>
        <w:color w:val="7F7F7F" w:themeColor="text1" w:themeTint="80"/>
      </w:rPr>
      <w:t xml:space="preserve"> CP.72573</w:t>
    </w:r>
  </w:p>
  <w:p w:rsidR="00FF36A9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rFonts w:cstheme="minorHAnsi"/>
        <w:b/>
        <w:color w:val="7F7F7F" w:themeColor="text1" w:themeTint="80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68480" behindDoc="1" locked="0" layoutInCell="1" allowOverlap="1" wp14:anchorId="2D96E431" wp14:editId="10BCF0AA">
          <wp:simplePos x="0" y="0"/>
          <wp:positionH relativeFrom="column">
            <wp:posOffset>3686175</wp:posOffset>
          </wp:positionH>
          <wp:positionV relativeFrom="paragraph">
            <wp:posOffset>4864735</wp:posOffset>
          </wp:positionV>
          <wp:extent cx="400050" cy="330200"/>
          <wp:effectExtent l="0" t="0" r="0" b="0"/>
          <wp:wrapNone/>
          <wp:docPr id="212" name="Imagen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6BE5">
      <w:rPr>
        <w:b/>
        <w:color w:val="7F7F7F" w:themeColor="text1" w:themeTint="80"/>
      </w:rPr>
      <w:t xml:space="preserve">        </w:t>
    </w:r>
    <w:r>
      <w:rPr>
        <w:b/>
        <w:color w:val="7F7F7F" w:themeColor="text1" w:themeTint="80"/>
      </w:rPr>
      <w:t xml:space="preserve">  </w:t>
    </w:r>
    <w:r>
      <w:rPr>
        <w:rFonts w:cstheme="minorHAnsi"/>
        <w:b/>
        <w:color w:val="7F7F7F" w:themeColor="text1" w:themeTint="80"/>
      </w:rPr>
      <w:t>962-184-51-79 CELULAR Y WHATSAPP</w:t>
    </w:r>
    <w:r w:rsidRPr="002C6BE5">
      <w:rPr>
        <w:rFonts w:cstheme="minorHAnsi"/>
        <w:b/>
        <w:color w:val="7F7F7F" w:themeColor="text1" w:themeTint="80"/>
      </w:rPr>
      <w:t xml:space="preserve"> </w:t>
    </w:r>
    <w:r>
      <w:rPr>
        <w:rFonts w:cstheme="minorHAnsi"/>
        <w:b/>
        <w:color w:val="7F7F7F" w:themeColor="text1" w:themeTint="80"/>
      </w:rPr>
      <w:t xml:space="preserve"> </w:t>
    </w:r>
    <w:r w:rsidRPr="002C6BE5">
      <w:rPr>
        <w:rFonts w:cstheme="minorHAnsi"/>
        <w:b/>
        <w:color w:val="7F7F7F" w:themeColor="text1" w:themeTint="80"/>
      </w:rPr>
      <w:t xml:space="preserve"> </w:t>
    </w:r>
    <w:r w:rsidR="00365A26">
      <w:rPr>
        <w:b/>
        <w:color w:val="7F7F7F" w:themeColor="text1" w:themeTint="80"/>
      </w:rPr>
      <w:t xml:space="preserve">                 222-683-01-45</w:t>
    </w:r>
    <w:r>
      <w:rPr>
        <w:rFonts w:cstheme="minorHAnsi"/>
        <w:b/>
        <w:color w:val="7F7F7F" w:themeColor="text1" w:themeTint="80"/>
      </w:rPr>
      <w:t xml:space="preserve">  </w:t>
    </w:r>
    <w:r w:rsidR="00365A26">
      <w:rPr>
        <w:rFonts w:cstheme="minorHAnsi"/>
        <w:b/>
        <w:color w:val="7F7F7F" w:themeColor="text1" w:themeTint="80"/>
      </w:rPr>
      <w:t>CELULAR Y WHATSAPP</w:t>
    </w:r>
  </w:p>
  <w:p w:rsidR="007B12BD" w:rsidRPr="002C6BE5" w:rsidRDefault="00FF36A9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>
      <w:rPr>
        <w:rFonts w:cstheme="minorHAnsi"/>
        <w:b/>
        <w:color w:val="7F7F7F" w:themeColor="text1" w:themeTint="80"/>
      </w:rPr>
      <w:t xml:space="preserve">          CORREOS: DIRECTORULIFERZAS@HOTMAIL.COM</w:t>
    </w:r>
    <w:r w:rsidR="007B12BD">
      <w:rPr>
        <w:rFonts w:cstheme="minorHAnsi"/>
        <w:b/>
        <w:color w:val="7F7F7F" w:themeColor="text1" w:themeTint="80"/>
      </w:rPr>
      <w:t xml:space="preserve">                              </w:t>
    </w:r>
    <w:r w:rsidR="007B12BD" w:rsidRPr="002C6BE5">
      <w:rPr>
        <w:rFonts w:cstheme="minorHAnsi"/>
        <w:b/>
        <w:color w:val="7F7F7F" w:themeColor="text1" w:themeTint="80"/>
      </w:rPr>
      <w:t xml:space="preserve">           </w:t>
    </w:r>
    <w:r w:rsidR="007B12BD">
      <w:rPr>
        <w:rFonts w:cstheme="minorHAnsi"/>
        <w:b/>
        <w:color w:val="7F7F7F" w:themeColor="text1" w:themeTint="80"/>
      </w:rPr>
      <w:t xml:space="preserve">                       </w:t>
    </w:r>
    <w:r w:rsidR="007B12BD" w:rsidRPr="002C6BE5">
      <w:rPr>
        <w:rFonts w:cstheme="minorHAnsi"/>
        <w:b/>
        <w:color w:val="7F7F7F" w:themeColor="text1" w:themeTint="80"/>
      </w:rPr>
      <w:t xml:space="preserve"> </w:t>
    </w:r>
  </w:p>
  <w:p w:rsidR="007B12BD" w:rsidRPr="002C6BE5" w:rsidRDefault="007B12BD" w:rsidP="00AD09D5">
    <w:pPr>
      <w:pStyle w:val="Piedepgina"/>
      <w:tabs>
        <w:tab w:val="clear" w:pos="4419"/>
        <w:tab w:val="clear" w:pos="8838"/>
        <w:tab w:val="left" w:pos="7284"/>
      </w:tabs>
      <w:ind w:left="-1134" w:hanging="284"/>
      <w:rPr>
        <w:rFonts w:cstheme="minorHAnsi"/>
        <w:b/>
        <w:color w:val="7F7F7F" w:themeColor="text1" w:themeTint="80"/>
      </w:rPr>
    </w:pPr>
    <w:r w:rsidRPr="002C6BE5">
      <w:rPr>
        <w:b/>
        <w:color w:val="7F7F7F" w:themeColor="text1" w:themeTint="80"/>
      </w:rPr>
      <w:t xml:space="preserve">       </w:t>
    </w:r>
    <w:r>
      <w:rPr>
        <w:b/>
        <w:color w:val="7F7F7F" w:themeColor="text1" w:themeTint="80"/>
      </w:rPr>
      <w:t xml:space="preserve">   </w:t>
    </w:r>
    <w:r w:rsidRPr="002C6BE5">
      <w:rPr>
        <w:b/>
        <w:color w:val="7F7F7F" w:themeColor="text1" w:themeTint="80"/>
      </w:rPr>
      <w:t xml:space="preserve">                   </w:t>
    </w:r>
    <w:r w:rsidRPr="002C6BE5">
      <w:rPr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4B4" w:rsidRDefault="003A34B4" w:rsidP="0049345D">
      <w:pPr>
        <w:spacing w:after="0" w:line="240" w:lineRule="auto"/>
      </w:pPr>
      <w:r>
        <w:separator/>
      </w:r>
    </w:p>
  </w:footnote>
  <w:footnote w:type="continuationSeparator" w:id="0">
    <w:p w:rsidR="003A34B4" w:rsidRDefault="003A34B4" w:rsidP="00493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BD" w:rsidRDefault="005F6A0F" w:rsidP="008E3F74">
    <w:pPr>
      <w:pStyle w:val="Encabezado"/>
      <w:tabs>
        <w:tab w:val="clear" w:pos="8838"/>
        <w:tab w:val="left" w:pos="7425"/>
        <w:tab w:val="left" w:pos="8040"/>
      </w:tabs>
      <w:ind w:left="708" w:right="-569"/>
      <w:rPr>
        <w:b/>
      </w:rPr>
    </w:pPr>
    <w:r w:rsidRPr="005F6A0F">
      <w:rPr>
        <w:b/>
        <w:noProof/>
        <w:lang w:eastAsia="es-MX"/>
      </w:rPr>
      <w:drawing>
        <wp:anchor distT="0" distB="0" distL="114300" distR="114300" simplePos="0" relativeHeight="251698176" behindDoc="0" locked="0" layoutInCell="1" allowOverlap="1" wp14:anchorId="291C2BA3" wp14:editId="38C2D712">
          <wp:simplePos x="0" y="0"/>
          <wp:positionH relativeFrom="column">
            <wp:posOffset>3701415</wp:posOffset>
          </wp:positionH>
          <wp:positionV relativeFrom="paragraph">
            <wp:posOffset>-326390</wp:posOffset>
          </wp:positionV>
          <wp:extent cx="2438400" cy="657860"/>
          <wp:effectExtent l="0" t="0" r="0" b="8890"/>
          <wp:wrapNone/>
          <wp:docPr id="9" name="Imagen 9" descr="C:\Users\ulises\Pictures\AMM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lises\Pictures\AMM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6A0F">
      <w:rPr>
        <w:noProof/>
        <w:lang w:eastAsia="es-MX"/>
      </w:rPr>
      <w:drawing>
        <wp:anchor distT="0" distB="0" distL="114300" distR="114300" simplePos="0" relativeHeight="251697152" behindDoc="0" locked="0" layoutInCell="1" allowOverlap="1" wp14:anchorId="25C192A0" wp14:editId="0E22C9BD">
          <wp:simplePos x="0" y="0"/>
          <wp:positionH relativeFrom="column">
            <wp:posOffset>1186815</wp:posOffset>
          </wp:positionH>
          <wp:positionV relativeFrom="paragraph">
            <wp:posOffset>-344805</wp:posOffset>
          </wp:positionV>
          <wp:extent cx="2476500" cy="693420"/>
          <wp:effectExtent l="0" t="0" r="0" b="0"/>
          <wp:wrapNone/>
          <wp:docPr id="1" name="Imagen 1" descr="C:\Users\ulises\Pictures\COA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lises\Pictures\COAT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 w:rsidRPr="00801106">
      <w:rPr>
        <w:b/>
        <w:i/>
        <w:noProof/>
        <w:sz w:val="36"/>
        <w:szCs w:val="36"/>
        <w:lang w:eastAsia="es-MX"/>
      </w:rPr>
      <w:drawing>
        <wp:anchor distT="0" distB="0" distL="114300" distR="114300" simplePos="0" relativeHeight="251683840" behindDoc="1" locked="0" layoutInCell="1" allowOverlap="1" wp14:anchorId="67A20151" wp14:editId="4D198054">
          <wp:simplePos x="0" y="0"/>
          <wp:positionH relativeFrom="column">
            <wp:posOffset>-1032510</wp:posOffset>
          </wp:positionH>
          <wp:positionV relativeFrom="paragraph">
            <wp:posOffset>-368373</wp:posOffset>
          </wp:positionV>
          <wp:extent cx="1990725" cy="1345638"/>
          <wp:effectExtent l="0" t="0" r="0" b="6985"/>
          <wp:wrapNone/>
          <wp:docPr id="201" name="Imagen 201" descr="C:\Users\hp\Pictures\logo uliferz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" descr="C:\Users\hp\Pictures\logo uliferza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90" cy="134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>
      <w:t xml:space="preserve">                                                                                    </w:t>
    </w:r>
    <w:r w:rsidR="007B12BD">
      <w:rPr>
        <w:b/>
      </w:rPr>
      <w:t xml:space="preserve"> </w:t>
    </w:r>
    <w:r w:rsidR="007B12BD">
      <w:rPr>
        <w:b/>
      </w:rPr>
      <w:tab/>
    </w:r>
    <w:r w:rsidR="007B12BD">
      <w:rPr>
        <w:b/>
      </w:rPr>
      <w:tab/>
    </w:r>
  </w:p>
  <w:p w:rsidR="007B12BD" w:rsidRDefault="007B12BD" w:rsidP="00597D14">
    <w:pPr>
      <w:pStyle w:val="Encabezado"/>
      <w:tabs>
        <w:tab w:val="clear" w:pos="8838"/>
        <w:tab w:val="left" w:pos="4419"/>
      </w:tabs>
      <w:ind w:left="708" w:right="-569"/>
      <w:rPr>
        <w:b/>
      </w:rPr>
    </w:pPr>
    <w:r w:rsidRPr="00DE2F60">
      <w:rPr>
        <w:b/>
      </w:rPr>
      <w:t xml:space="preserve">                                                             </w:t>
    </w:r>
    <w:r>
      <w:rPr>
        <w:b/>
      </w:rPr>
      <w:tab/>
    </w:r>
  </w:p>
  <w:p w:rsidR="007B12BD" w:rsidRPr="00402028" w:rsidRDefault="007B12BD" w:rsidP="008506F7">
    <w:pPr>
      <w:pStyle w:val="Encabezado"/>
      <w:ind w:left="-284" w:right="-569"/>
      <w:rPr>
        <w:b/>
        <w:i/>
        <w:sz w:val="36"/>
        <w:szCs w:val="36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67456" behindDoc="1" locked="0" layoutInCell="1" allowOverlap="1" wp14:anchorId="7E291C4F" wp14:editId="0A2FF09F">
          <wp:simplePos x="0" y="0"/>
          <wp:positionH relativeFrom="column">
            <wp:posOffset>5568315</wp:posOffset>
          </wp:positionH>
          <wp:positionV relativeFrom="paragraph">
            <wp:posOffset>136525</wp:posOffset>
          </wp:positionV>
          <wp:extent cx="933450" cy="551282"/>
          <wp:effectExtent l="0" t="0" r="0" b="1270"/>
          <wp:wrapNone/>
          <wp:docPr id="202" name="Imagen 202" descr="C:\Users\Mi g4\Pictures\SERVICIO CERTIFIC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1" descr="C:\Users\Mi g4\Pictures\SERVICIO CERTIFICAD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51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36"/>
        <w:szCs w:val="36"/>
      </w:rPr>
      <w:t xml:space="preserve">                      EQUIPOS Y MULTISERVICIOS ULIFERZAS</w:t>
    </w:r>
    <w:r w:rsidRPr="00402028">
      <w:rPr>
        <w:b/>
        <w:i/>
        <w:sz w:val="36"/>
        <w:szCs w:val="36"/>
      </w:rPr>
      <w:t xml:space="preserve"> S.A. DE C.V.</w:t>
    </w:r>
  </w:p>
  <w:p w:rsidR="007B12BD" w:rsidRDefault="007B12BD" w:rsidP="008506F7">
    <w:pPr>
      <w:pStyle w:val="Encabezado"/>
      <w:ind w:left="-284" w:right="-569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</w:t>
    </w:r>
    <w:r w:rsidRPr="00402028">
      <w:rPr>
        <w:b/>
        <w:i/>
        <w:sz w:val="28"/>
        <w:szCs w:val="28"/>
      </w:rPr>
      <w:t>DISTRIBUIDOR Y SERVICIO AUTORIZADO A NIVEL NACIONAL</w:t>
    </w:r>
  </w:p>
  <w:p w:rsidR="007B12BD" w:rsidRPr="00735F4A" w:rsidRDefault="007B12BD" w:rsidP="00735F4A">
    <w:pPr>
      <w:pStyle w:val="Encabezado"/>
      <w:ind w:right="-569"/>
      <w:rPr>
        <w:b/>
        <w:i/>
        <w:sz w:val="24"/>
        <w:szCs w:val="24"/>
      </w:rPr>
    </w:pPr>
    <w:r>
      <w:rPr>
        <w:b/>
        <w:i/>
        <w:noProof/>
        <w:sz w:val="36"/>
        <w:szCs w:val="36"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D242D9E" wp14:editId="1FF6EE41">
              <wp:simplePos x="0" y="0"/>
              <wp:positionH relativeFrom="page">
                <wp:align>center</wp:align>
              </wp:positionH>
              <wp:positionV relativeFrom="paragraph">
                <wp:posOffset>259715</wp:posOffset>
              </wp:positionV>
              <wp:extent cx="7806055" cy="0"/>
              <wp:effectExtent l="19050" t="19050" r="4445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8060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B2FA77" id="Conector recto 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0.45pt" to="614.6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" strokecolor="blue" strokeweight="3pt">
              <w10:wrap anchorx="page"/>
            </v:line>
          </w:pict>
        </mc:Fallback>
      </mc:AlternateContent>
    </w:r>
    <w:r>
      <w:rPr>
        <w:b/>
        <w:i/>
        <w:sz w:val="28"/>
        <w:szCs w:val="28"/>
      </w:rPr>
      <w:t xml:space="preserve">                             </w:t>
    </w:r>
    <w:r w:rsidRPr="00A379ED">
      <w:rPr>
        <w:b/>
        <w:i/>
        <w:sz w:val="24"/>
        <w:szCs w:val="24"/>
      </w:rPr>
      <w:t>SERVICIO ESPECIALIZADO Y CERTIFICADO MULTIMARCAS</w:t>
    </w:r>
    <w:r>
      <w:rPr>
        <w:b/>
        <w:i/>
        <w:sz w:val="24"/>
        <w:szCs w:val="24"/>
      </w:rPr>
      <w:t>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53.25pt;height:38.25pt;visibility:visible" o:bullet="t">
        <v:imagedata r:id="rId1" o:title=""/>
      </v:shape>
    </w:pict>
  </w:numPicBullet>
  <w:abstractNum w:abstractNumId="0">
    <w:nsid w:val="043D5A2D"/>
    <w:multiLevelType w:val="hybridMultilevel"/>
    <w:tmpl w:val="995CC9DC"/>
    <w:lvl w:ilvl="0" w:tplc="080A000B">
      <w:start w:val="1"/>
      <w:numFmt w:val="bullet"/>
      <w:lvlText w:val=""/>
      <w:lvlJc w:val="left"/>
      <w:pPr>
        <w:ind w:left="7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">
    <w:nsid w:val="05540EFA"/>
    <w:multiLevelType w:val="hybridMultilevel"/>
    <w:tmpl w:val="6450D6C8"/>
    <w:lvl w:ilvl="0" w:tplc="75025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369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1C54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020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472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E7C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00B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DE9F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567D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1BF03C7"/>
    <w:multiLevelType w:val="hybridMultilevel"/>
    <w:tmpl w:val="3F481CA2"/>
    <w:lvl w:ilvl="0" w:tplc="A15CC3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F05CF"/>
    <w:multiLevelType w:val="hybridMultilevel"/>
    <w:tmpl w:val="98EC114A"/>
    <w:lvl w:ilvl="0" w:tplc="080A000F">
      <w:start w:val="1"/>
      <w:numFmt w:val="decimal"/>
      <w:lvlText w:val="%1."/>
      <w:lvlJc w:val="left"/>
      <w:pPr>
        <w:ind w:left="-584" w:hanging="360"/>
      </w:pPr>
    </w:lvl>
    <w:lvl w:ilvl="1" w:tplc="080A0019">
      <w:start w:val="1"/>
      <w:numFmt w:val="lowerLetter"/>
      <w:lvlText w:val="%2."/>
      <w:lvlJc w:val="left"/>
      <w:pPr>
        <w:ind w:left="136" w:hanging="360"/>
      </w:pPr>
    </w:lvl>
    <w:lvl w:ilvl="2" w:tplc="080A001B">
      <w:start w:val="1"/>
      <w:numFmt w:val="lowerRoman"/>
      <w:lvlText w:val="%3."/>
      <w:lvlJc w:val="right"/>
      <w:pPr>
        <w:ind w:left="856" w:hanging="180"/>
      </w:pPr>
    </w:lvl>
    <w:lvl w:ilvl="3" w:tplc="080A000F">
      <w:start w:val="1"/>
      <w:numFmt w:val="decimal"/>
      <w:lvlText w:val="%4."/>
      <w:lvlJc w:val="left"/>
      <w:pPr>
        <w:ind w:left="1576" w:hanging="360"/>
      </w:pPr>
    </w:lvl>
    <w:lvl w:ilvl="4" w:tplc="080A0019">
      <w:start w:val="1"/>
      <w:numFmt w:val="lowerLetter"/>
      <w:lvlText w:val="%5."/>
      <w:lvlJc w:val="left"/>
      <w:pPr>
        <w:ind w:left="2296" w:hanging="360"/>
      </w:pPr>
    </w:lvl>
    <w:lvl w:ilvl="5" w:tplc="080A001B">
      <w:start w:val="1"/>
      <w:numFmt w:val="lowerRoman"/>
      <w:lvlText w:val="%6."/>
      <w:lvlJc w:val="right"/>
      <w:pPr>
        <w:ind w:left="3016" w:hanging="180"/>
      </w:pPr>
    </w:lvl>
    <w:lvl w:ilvl="6" w:tplc="080A000F">
      <w:start w:val="1"/>
      <w:numFmt w:val="decimal"/>
      <w:lvlText w:val="%7."/>
      <w:lvlJc w:val="left"/>
      <w:pPr>
        <w:ind w:left="3736" w:hanging="360"/>
      </w:pPr>
    </w:lvl>
    <w:lvl w:ilvl="7" w:tplc="080A0019">
      <w:start w:val="1"/>
      <w:numFmt w:val="lowerLetter"/>
      <w:lvlText w:val="%8."/>
      <w:lvlJc w:val="left"/>
      <w:pPr>
        <w:ind w:left="4456" w:hanging="360"/>
      </w:pPr>
    </w:lvl>
    <w:lvl w:ilvl="8" w:tplc="080A001B">
      <w:start w:val="1"/>
      <w:numFmt w:val="lowerRoman"/>
      <w:lvlText w:val="%9."/>
      <w:lvlJc w:val="right"/>
      <w:pPr>
        <w:ind w:left="5176" w:hanging="180"/>
      </w:pPr>
    </w:lvl>
  </w:abstractNum>
  <w:abstractNum w:abstractNumId="4">
    <w:nsid w:val="25EE4A9A"/>
    <w:multiLevelType w:val="multilevel"/>
    <w:tmpl w:val="567E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6B1804"/>
    <w:multiLevelType w:val="hybridMultilevel"/>
    <w:tmpl w:val="9BD005DA"/>
    <w:lvl w:ilvl="0" w:tplc="080A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>
    <w:nsid w:val="2817444B"/>
    <w:multiLevelType w:val="hybridMultilevel"/>
    <w:tmpl w:val="CE9EF930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2C6565F5"/>
    <w:multiLevelType w:val="hybridMultilevel"/>
    <w:tmpl w:val="A750446E"/>
    <w:lvl w:ilvl="0" w:tplc="B656B62C">
      <w:start w:val="1"/>
      <w:numFmt w:val="bullet"/>
      <w:lvlText w:val=""/>
      <w:lvlJc w:val="left"/>
      <w:pPr>
        <w:ind w:left="-698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8">
    <w:nsid w:val="37A446EB"/>
    <w:multiLevelType w:val="hybridMultilevel"/>
    <w:tmpl w:val="BC42E3C2"/>
    <w:lvl w:ilvl="0" w:tplc="080A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9">
    <w:nsid w:val="3A120B43"/>
    <w:multiLevelType w:val="hybridMultilevel"/>
    <w:tmpl w:val="7DA6C840"/>
    <w:lvl w:ilvl="0" w:tplc="859C1EFE">
      <w:start w:val="10"/>
      <w:numFmt w:val="decimal"/>
      <w:lvlText w:val="%1"/>
      <w:lvlJc w:val="left"/>
      <w:pPr>
        <w:ind w:left="-224" w:hanging="360"/>
      </w:pPr>
    </w:lvl>
    <w:lvl w:ilvl="1" w:tplc="080A0019">
      <w:start w:val="1"/>
      <w:numFmt w:val="lowerLetter"/>
      <w:lvlText w:val="%2."/>
      <w:lvlJc w:val="left"/>
      <w:pPr>
        <w:ind w:left="496" w:hanging="360"/>
      </w:pPr>
    </w:lvl>
    <w:lvl w:ilvl="2" w:tplc="080A001B">
      <w:start w:val="1"/>
      <w:numFmt w:val="lowerRoman"/>
      <w:lvlText w:val="%3."/>
      <w:lvlJc w:val="right"/>
      <w:pPr>
        <w:ind w:left="1216" w:hanging="180"/>
      </w:pPr>
    </w:lvl>
    <w:lvl w:ilvl="3" w:tplc="080A000F">
      <w:start w:val="1"/>
      <w:numFmt w:val="decimal"/>
      <w:lvlText w:val="%4."/>
      <w:lvlJc w:val="left"/>
      <w:pPr>
        <w:ind w:left="1936" w:hanging="360"/>
      </w:pPr>
    </w:lvl>
    <w:lvl w:ilvl="4" w:tplc="080A0019">
      <w:start w:val="1"/>
      <w:numFmt w:val="lowerLetter"/>
      <w:lvlText w:val="%5."/>
      <w:lvlJc w:val="left"/>
      <w:pPr>
        <w:ind w:left="2656" w:hanging="360"/>
      </w:pPr>
    </w:lvl>
    <w:lvl w:ilvl="5" w:tplc="080A001B">
      <w:start w:val="1"/>
      <w:numFmt w:val="lowerRoman"/>
      <w:lvlText w:val="%6."/>
      <w:lvlJc w:val="right"/>
      <w:pPr>
        <w:ind w:left="3376" w:hanging="180"/>
      </w:pPr>
    </w:lvl>
    <w:lvl w:ilvl="6" w:tplc="080A000F">
      <w:start w:val="1"/>
      <w:numFmt w:val="decimal"/>
      <w:lvlText w:val="%7."/>
      <w:lvlJc w:val="left"/>
      <w:pPr>
        <w:ind w:left="4096" w:hanging="360"/>
      </w:pPr>
    </w:lvl>
    <w:lvl w:ilvl="7" w:tplc="080A0019">
      <w:start w:val="1"/>
      <w:numFmt w:val="lowerLetter"/>
      <w:lvlText w:val="%8."/>
      <w:lvlJc w:val="left"/>
      <w:pPr>
        <w:ind w:left="4816" w:hanging="360"/>
      </w:pPr>
    </w:lvl>
    <w:lvl w:ilvl="8" w:tplc="080A001B">
      <w:start w:val="1"/>
      <w:numFmt w:val="lowerRoman"/>
      <w:lvlText w:val="%9."/>
      <w:lvlJc w:val="right"/>
      <w:pPr>
        <w:ind w:left="5536" w:hanging="180"/>
      </w:pPr>
    </w:lvl>
  </w:abstractNum>
  <w:abstractNum w:abstractNumId="10">
    <w:nsid w:val="407471E2"/>
    <w:multiLevelType w:val="hybridMultilevel"/>
    <w:tmpl w:val="5DCE3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64C01"/>
    <w:multiLevelType w:val="hybridMultilevel"/>
    <w:tmpl w:val="62086810"/>
    <w:lvl w:ilvl="0" w:tplc="080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4CBE6A4B"/>
    <w:multiLevelType w:val="hybridMultilevel"/>
    <w:tmpl w:val="3CFE5A20"/>
    <w:lvl w:ilvl="0" w:tplc="E17CF4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3681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2F4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7AB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1EE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AAD1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1EE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F47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0C52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C1C6927"/>
    <w:multiLevelType w:val="multilevel"/>
    <w:tmpl w:val="A7F4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9563A3"/>
    <w:multiLevelType w:val="hybridMultilevel"/>
    <w:tmpl w:val="EB9C890E"/>
    <w:lvl w:ilvl="0" w:tplc="B656B62C">
      <w:start w:val="1"/>
      <w:numFmt w:val="bullet"/>
      <w:lvlText w:val=""/>
      <w:lvlJc w:val="left"/>
      <w:pPr>
        <w:ind w:left="4330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6"/>
  </w:num>
  <w:num w:numId="11">
    <w:abstractNumId w:val="8"/>
  </w:num>
  <w:num w:numId="12">
    <w:abstractNumId w:val="10"/>
  </w:num>
  <w:num w:numId="13">
    <w:abstractNumId w:val="5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5D"/>
    <w:rsid w:val="0000535C"/>
    <w:rsid w:val="000062BA"/>
    <w:rsid w:val="00007A53"/>
    <w:rsid w:val="00016148"/>
    <w:rsid w:val="000253F2"/>
    <w:rsid w:val="000404AF"/>
    <w:rsid w:val="00040757"/>
    <w:rsid w:val="0005160E"/>
    <w:rsid w:val="00056939"/>
    <w:rsid w:val="00060EC1"/>
    <w:rsid w:val="00062AEE"/>
    <w:rsid w:val="00064BAE"/>
    <w:rsid w:val="000669EC"/>
    <w:rsid w:val="00073E80"/>
    <w:rsid w:val="0007466C"/>
    <w:rsid w:val="0007651F"/>
    <w:rsid w:val="00080F16"/>
    <w:rsid w:val="00081FDC"/>
    <w:rsid w:val="0008467B"/>
    <w:rsid w:val="00085725"/>
    <w:rsid w:val="00090486"/>
    <w:rsid w:val="00090587"/>
    <w:rsid w:val="000915F9"/>
    <w:rsid w:val="000B14E4"/>
    <w:rsid w:val="000B1A6B"/>
    <w:rsid w:val="000B2BF1"/>
    <w:rsid w:val="000B6CAF"/>
    <w:rsid w:val="000C344E"/>
    <w:rsid w:val="000C7386"/>
    <w:rsid w:val="000D1A4E"/>
    <w:rsid w:val="000D37D8"/>
    <w:rsid w:val="000D37DC"/>
    <w:rsid w:val="000D63C0"/>
    <w:rsid w:val="000E3D8C"/>
    <w:rsid w:val="000E4F80"/>
    <w:rsid w:val="000E718D"/>
    <w:rsid w:val="000F0362"/>
    <w:rsid w:val="000F094F"/>
    <w:rsid w:val="000F751B"/>
    <w:rsid w:val="00102D2B"/>
    <w:rsid w:val="00117AD5"/>
    <w:rsid w:val="001246CC"/>
    <w:rsid w:val="00130C18"/>
    <w:rsid w:val="0013565F"/>
    <w:rsid w:val="00141E0B"/>
    <w:rsid w:val="00143C13"/>
    <w:rsid w:val="00145BEA"/>
    <w:rsid w:val="00150EB1"/>
    <w:rsid w:val="00152512"/>
    <w:rsid w:val="001552DA"/>
    <w:rsid w:val="001614A1"/>
    <w:rsid w:val="001659CC"/>
    <w:rsid w:val="00165B07"/>
    <w:rsid w:val="00176BC0"/>
    <w:rsid w:val="00182973"/>
    <w:rsid w:val="00182FCE"/>
    <w:rsid w:val="001837EA"/>
    <w:rsid w:val="001954AA"/>
    <w:rsid w:val="001A14C6"/>
    <w:rsid w:val="001B6465"/>
    <w:rsid w:val="001C344B"/>
    <w:rsid w:val="001C50A4"/>
    <w:rsid w:val="001D3197"/>
    <w:rsid w:val="001D3D03"/>
    <w:rsid w:val="001D3FFD"/>
    <w:rsid w:val="001D5DAB"/>
    <w:rsid w:val="001D7FE0"/>
    <w:rsid w:val="001E5632"/>
    <w:rsid w:val="001E67AA"/>
    <w:rsid w:val="001F037D"/>
    <w:rsid w:val="001F47E3"/>
    <w:rsid w:val="00200C5E"/>
    <w:rsid w:val="00200F31"/>
    <w:rsid w:val="00202561"/>
    <w:rsid w:val="00203869"/>
    <w:rsid w:val="0020507E"/>
    <w:rsid w:val="0020573E"/>
    <w:rsid w:val="00210C7F"/>
    <w:rsid w:val="002240C1"/>
    <w:rsid w:val="002263A2"/>
    <w:rsid w:val="002452CB"/>
    <w:rsid w:val="002514AA"/>
    <w:rsid w:val="00263A48"/>
    <w:rsid w:val="00272CB4"/>
    <w:rsid w:val="002731BE"/>
    <w:rsid w:val="00277A8B"/>
    <w:rsid w:val="00282675"/>
    <w:rsid w:val="002856A3"/>
    <w:rsid w:val="00287AAA"/>
    <w:rsid w:val="00291BDA"/>
    <w:rsid w:val="00293FD6"/>
    <w:rsid w:val="00295F7E"/>
    <w:rsid w:val="00296997"/>
    <w:rsid w:val="00296998"/>
    <w:rsid w:val="002A1D39"/>
    <w:rsid w:val="002A4E79"/>
    <w:rsid w:val="002A5091"/>
    <w:rsid w:val="002A7CE7"/>
    <w:rsid w:val="002B17EB"/>
    <w:rsid w:val="002C0BCE"/>
    <w:rsid w:val="002C6BE5"/>
    <w:rsid w:val="002D7B1F"/>
    <w:rsid w:val="002E5112"/>
    <w:rsid w:val="002E76FF"/>
    <w:rsid w:val="002F2257"/>
    <w:rsid w:val="002F473B"/>
    <w:rsid w:val="002F68A9"/>
    <w:rsid w:val="003060E1"/>
    <w:rsid w:val="003170EA"/>
    <w:rsid w:val="0033226D"/>
    <w:rsid w:val="003324C6"/>
    <w:rsid w:val="0033446F"/>
    <w:rsid w:val="00336CD6"/>
    <w:rsid w:val="003377A4"/>
    <w:rsid w:val="00344E3E"/>
    <w:rsid w:val="003450AF"/>
    <w:rsid w:val="00350C59"/>
    <w:rsid w:val="0035118C"/>
    <w:rsid w:val="00356B2C"/>
    <w:rsid w:val="0036291A"/>
    <w:rsid w:val="00365A26"/>
    <w:rsid w:val="00365F82"/>
    <w:rsid w:val="0036722E"/>
    <w:rsid w:val="00367A88"/>
    <w:rsid w:val="00367E2C"/>
    <w:rsid w:val="003755B0"/>
    <w:rsid w:val="00385AD2"/>
    <w:rsid w:val="00387A56"/>
    <w:rsid w:val="00390782"/>
    <w:rsid w:val="0039468B"/>
    <w:rsid w:val="003965AB"/>
    <w:rsid w:val="00396F18"/>
    <w:rsid w:val="00396F98"/>
    <w:rsid w:val="0039773E"/>
    <w:rsid w:val="003A17EF"/>
    <w:rsid w:val="003A34B4"/>
    <w:rsid w:val="003A3629"/>
    <w:rsid w:val="003A5E5D"/>
    <w:rsid w:val="003B1173"/>
    <w:rsid w:val="003B6A5B"/>
    <w:rsid w:val="003C636D"/>
    <w:rsid w:val="003C713C"/>
    <w:rsid w:val="003C7ED8"/>
    <w:rsid w:val="003D1A6E"/>
    <w:rsid w:val="003D1DC2"/>
    <w:rsid w:val="003D2687"/>
    <w:rsid w:val="003D755B"/>
    <w:rsid w:val="003D7C42"/>
    <w:rsid w:val="003E686D"/>
    <w:rsid w:val="003F274B"/>
    <w:rsid w:val="003F732E"/>
    <w:rsid w:val="00401B0A"/>
    <w:rsid w:val="00402028"/>
    <w:rsid w:val="00402429"/>
    <w:rsid w:val="00404626"/>
    <w:rsid w:val="004052D1"/>
    <w:rsid w:val="00430C41"/>
    <w:rsid w:val="00443C00"/>
    <w:rsid w:val="004529F3"/>
    <w:rsid w:val="00453DDB"/>
    <w:rsid w:val="00455EE6"/>
    <w:rsid w:val="00460299"/>
    <w:rsid w:val="004641FD"/>
    <w:rsid w:val="00465903"/>
    <w:rsid w:val="00471FC0"/>
    <w:rsid w:val="0047324D"/>
    <w:rsid w:val="00474644"/>
    <w:rsid w:val="0047477E"/>
    <w:rsid w:val="00480C35"/>
    <w:rsid w:val="00490C71"/>
    <w:rsid w:val="0049345D"/>
    <w:rsid w:val="00493CF4"/>
    <w:rsid w:val="004963A8"/>
    <w:rsid w:val="004A5F7A"/>
    <w:rsid w:val="004B1C44"/>
    <w:rsid w:val="004B2E5C"/>
    <w:rsid w:val="004B48F9"/>
    <w:rsid w:val="004D0F5C"/>
    <w:rsid w:val="004D1FB1"/>
    <w:rsid w:val="004D7FAB"/>
    <w:rsid w:val="004E262E"/>
    <w:rsid w:val="004E578C"/>
    <w:rsid w:val="004F60BD"/>
    <w:rsid w:val="0050038C"/>
    <w:rsid w:val="00513AE6"/>
    <w:rsid w:val="00513E9B"/>
    <w:rsid w:val="005258F7"/>
    <w:rsid w:val="005307E7"/>
    <w:rsid w:val="00531BB7"/>
    <w:rsid w:val="005322DE"/>
    <w:rsid w:val="00533BAE"/>
    <w:rsid w:val="005354ED"/>
    <w:rsid w:val="005446B8"/>
    <w:rsid w:val="005475F1"/>
    <w:rsid w:val="00547CF0"/>
    <w:rsid w:val="00550B3C"/>
    <w:rsid w:val="00564086"/>
    <w:rsid w:val="00565469"/>
    <w:rsid w:val="0056708A"/>
    <w:rsid w:val="005672DF"/>
    <w:rsid w:val="005724A5"/>
    <w:rsid w:val="00574DBE"/>
    <w:rsid w:val="00585D39"/>
    <w:rsid w:val="00590148"/>
    <w:rsid w:val="005905D5"/>
    <w:rsid w:val="00595484"/>
    <w:rsid w:val="00596959"/>
    <w:rsid w:val="00596C65"/>
    <w:rsid w:val="00597D14"/>
    <w:rsid w:val="005A5D88"/>
    <w:rsid w:val="005B1085"/>
    <w:rsid w:val="005B2374"/>
    <w:rsid w:val="005B2BEB"/>
    <w:rsid w:val="005C1B3F"/>
    <w:rsid w:val="005C3EF3"/>
    <w:rsid w:val="005C40D7"/>
    <w:rsid w:val="005C4111"/>
    <w:rsid w:val="005C419A"/>
    <w:rsid w:val="005C53FA"/>
    <w:rsid w:val="005D044E"/>
    <w:rsid w:val="005D6DAF"/>
    <w:rsid w:val="005E0491"/>
    <w:rsid w:val="005E6CDE"/>
    <w:rsid w:val="005F024D"/>
    <w:rsid w:val="005F4377"/>
    <w:rsid w:val="005F4754"/>
    <w:rsid w:val="005F620F"/>
    <w:rsid w:val="005F6A0F"/>
    <w:rsid w:val="0060103D"/>
    <w:rsid w:val="00610C39"/>
    <w:rsid w:val="00610CE9"/>
    <w:rsid w:val="00612A64"/>
    <w:rsid w:val="00614591"/>
    <w:rsid w:val="00615165"/>
    <w:rsid w:val="006225F4"/>
    <w:rsid w:val="006234A6"/>
    <w:rsid w:val="00623D75"/>
    <w:rsid w:val="0062407F"/>
    <w:rsid w:val="00626111"/>
    <w:rsid w:val="006303D1"/>
    <w:rsid w:val="00636970"/>
    <w:rsid w:val="0063759E"/>
    <w:rsid w:val="00640841"/>
    <w:rsid w:val="00644100"/>
    <w:rsid w:val="006456DB"/>
    <w:rsid w:val="006461F7"/>
    <w:rsid w:val="00653C40"/>
    <w:rsid w:val="0065786C"/>
    <w:rsid w:val="00660EEE"/>
    <w:rsid w:val="00663D56"/>
    <w:rsid w:val="006759CA"/>
    <w:rsid w:val="006770C1"/>
    <w:rsid w:val="00680248"/>
    <w:rsid w:val="006836D7"/>
    <w:rsid w:val="006851CB"/>
    <w:rsid w:val="00687AAD"/>
    <w:rsid w:val="00691CC7"/>
    <w:rsid w:val="00692A96"/>
    <w:rsid w:val="00697652"/>
    <w:rsid w:val="0069798F"/>
    <w:rsid w:val="006A465D"/>
    <w:rsid w:val="006B1528"/>
    <w:rsid w:val="006B6244"/>
    <w:rsid w:val="006D0AC7"/>
    <w:rsid w:val="006D12BE"/>
    <w:rsid w:val="006D37B9"/>
    <w:rsid w:val="006D7518"/>
    <w:rsid w:val="006E1F6A"/>
    <w:rsid w:val="006E2C57"/>
    <w:rsid w:val="006E7B85"/>
    <w:rsid w:val="006F05CA"/>
    <w:rsid w:val="006F1EC2"/>
    <w:rsid w:val="006F20CC"/>
    <w:rsid w:val="006F69E7"/>
    <w:rsid w:val="007023EC"/>
    <w:rsid w:val="007072BA"/>
    <w:rsid w:val="007103D6"/>
    <w:rsid w:val="00711708"/>
    <w:rsid w:val="0071241D"/>
    <w:rsid w:val="00713572"/>
    <w:rsid w:val="0072539A"/>
    <w:rsid w:val="0072750C"/>
    <w:rsid w:val="00735F4A"/>
    <w:rsid w:val="00743069"/>
    <w:rsid w:val="00743099"/>
    <w:rsid w:val="00752522"/>
    <w:rsid w:val="00754808"/>
    <w:rsid w:val="00754BED"/>
    <w:rsid w:val="0075686D"/>
    <w:rsid w:val="00772D00"/>
    <w:rsid w:val="00773957"/>
    <w:rsid w:val="00777524"/>
    <w:rsid w:val="0078582B"/>
    <w:rsid w:val="0079572C"/>
    <w:rsid w:val="007960BD"/>
    <w:rsid w:val="007A1584"/>
    <w:rsid w:val="007A494A"/>
    <w:rsid w:val="007A4FAD"/>
    <w:rsid w:val="007B12BD"/>
    <w:rsid w:val="007C08E0"/>
    <w:rsid w:val="007D344D"/>
    <w:rsid w:val="007D34E9"/>
    <w:rsid w:val="007D4EF1"/>
    <w:rsid w:val="007D5933"/>
    <w:rsid w:val="00800790"/>
    <w:rsid w:val="00801106"/>
    <w:rsid w:val="008014DC"/>
    <w:rsid w:val="00803EBC"/>
    <w:rsid w:val="00816787"/>
    <w:rsid w:val="00831F83"/>
    <w:rsid w:val="00835248"/>
    <w:rsid w:val="00840F70"/>
    <w:rsid w:val="00841211"/>
    <w:rsid w:val="008506F7"/>
    <w:rsid w:val="00851F50"/>
    <w:rsid w:val="00863BF3"/>
    <w:rsid w:val="00864C0D"/>
    <w:rsid w:val="00865007"/>
    <w:rsid w:val="008739D4"/>
    <w:rsid w:val="00875B7A"/>
    <w:rsid w:val="008826C8"/>
    <w:rsid w:val="008A095B"/>
    <w:rsid w:val="008A4906"/>
    <w:rsid w:val="008A4DDB"/>
    <w:rsid w:val="008B0800"/>
    <w:rsid w:val="008B5203"/>
    <w:rsid w:val="008B7DE1"/>
    <w:rsid w:val="008B7F91"/>
    <w:rsid w:val="008C133D"/>
    <w:rsid w:val="008D1459"/>
    <w:rsid w:val="008D1910"/>
    <w:rsid w:val="008D365A"/>
    <w:rsid w:val="008D79DC"/>
    <w:rsid w:val="008E3F74"/>
    <w:rsid w:val="008E4B62"/>
    <w:rsid w:val="008F056D"/>
    <w:rsid w:val="008F304D"/>
    <w:rsid w:val="008F58A4"/>
    <w:rsid w:val="00904B82"/>
    <w:rsid w:val="009056E4"/>
    <w:rsid w:val="0091156E"/>
    <w:rsid w:val="00923428"/>
    <w:rsid w:val="009278D1"/>
    <w:rsid w:val="0093141D"/>
    <w:rsid w:val="00931A8B"/>
    <w:rsid w:val="00933039"/>
    <w:rsid w:val="0093543E"/>
    <w:rsid w:val="0093596D"/>
    <w:rsid w:val="00935A30"/>
    <w:rsid w:val="00937A09"/>
    <w:rsid w:val="00940FC6"/>
    <w:rsid w:val="009428AB"/>
    <w:rsid w:val="00946EC7"/>
    <w:rsid w:val="00947E7A"/>
    <w:rsid w:val="00950B5F"/>
    <w:rsid w:val="00954752"/>
    <w:rsid w:val="009574A6"/>
    <w:rsid w:val="0096263A"/>
    <w:rsid w:val="00966466"/>
    <w:rsid w:val="009704CF"/>
    <w:rsid w:val="00974F5F"/>
    <w:rsid w:val="009777CE"/>
    <w:rsid w:val="00982D74"/>
    <w:rsid w:val="0099347A"/>
    <w:rsid w:val="00993F2C"/>
    <w:rsid w:val="009A409D"/>
    <w:rsid w:val="009A479E"/>
    <w:rsid w:val="009A63FB"/>
    <w:rsid w:val="009B192E"/>
    <w:rsid w:val="009B4633"/>
    <w:rsid w:val="009C1CF6"/>
    <w:rsid w:val="009C79AD"/>
    <w:rsid w:val="009D51F6"/>
    <w:rsid w:val="009D6311"/>
    <w:rsid w:val="009E0D9E"/>
    <w:rsid w:val="009E4865"/>
    <w:rsid w:val="009E56F5"/>
    <w:rsid w:val="009E6DD6"/>
    <w:rsid w:val="009E7AEA"/>
    <w:rsid w:val="009E7F51"/>
    <w:rsid w:val="009F7A84"/>
    <w:rsid w:val="00A04932"/>
    <w:rsid w:val="00A078B9"/>
    <w:rsid w:val="00A13374"/>
    <w:rsid w:val="00A17849"/>
    <w:rsid w:val="00A215B4"/>
    <w:rsid w:val="00A226F2"/>
    <w:rsid w:val="00A379ED"/>
    <w:rsid w:val="00A40F32"/>
    <w:rsid w:val="00A435A5"/>
    <w:rsid w:val="00A5058C"/>
    <w:rsid w:val="00A50C24"/>
    <w:rsid w:val="00A5634C"/>
    <w:rsid w:val="00A6525A"/>
    <w:rsid w:val="00A678D8"/>
    <w:rsid w:val="00A72D7E"/>
    <w:rsid w:val="00A73977"/>
    <w:rsid w:val="00A7415F"/>
    <w:rsid w:val="00A8304D"/>
    <w:rsid w:val="00A84B05"/>
    <w:rsid w:val="00AA6B9D"/>
    <w:rsid w:val="00AB22AD"/>
    <w:rsid w:val="00AB43D4"/>
    <w:rsid w:val="00AB4FC3"/>
    <w:rsid w:val="00AB7790"/>
    <w:rsid w:val="00AD09D5"/>
    <w:rsid w:val="00AE0884"/>
    <w:rsid w:val="00AE1C89"/>
    <w:rsid w:val="00AE2BE8"/>
    <w:rsid w:val="00AE6212"/>
    <w:rsid w:val="00AE758E"/>
    <w:rsid w:val="00AF0372"/>
    <w:rsid w:val="00AF3920"/>
    <w:rsid w:val="00AF5960"/>
    <w:rsid w:val="00B07680"/>
    <w:rsid w:val="00B07CD7"/>
    <w:rsid w:val="00B16232"/>
    <w:rsid w:val="00B17AB0"/>
    <w:rsid w:val="00B21777"/>
    <w:rsid w:val="00B230E4"/>
    <w:rsid w:val="00B24EE0"/>
    <w:rsid w:val="00B26518"/>
    <w:rsid w:val="00B269A7"/>
    <w:rsid w:val="00B27C93"/>
    <w:rsid w:val="00B323DE"/>
    <w:rsid w:val="00B34992"/>
    <w:rsid w:val="00B35124"/>
    <w:rsid w:val="00B40D08"/>
    <w:rsid w:val="00B42B3D"/>
    <w:rsid w:val="00B450D0"/>
    <w:rsid w:val="00B52A9D"/>
    <w:rsid w:val="00B52DA2"/>
    <w:rsid w:val="00B54BA3"/>
    <w:rsid w:val="00B6128B"/>
    <w:rsid w:val="00B6202E"/>
    <w:rsid w:val="00B6267B"/>
    <w:rsid w:val="00B65531"/>
    <w:rsid w:val="00B66EF0"/>
    <w:rsid w:val="00B711B8"/>
    <w:rsid w:val="00B74809"/>
    <w:rsid w:val="00B75AD2"/>
    <w:rsid w:val="00B81507"/>
    <w:rsid w:val="00B83DDF"/>
    <w:rsid w:val="00B85834"/>
    <w:rsid w:val="00B86E7C"/>
    <w:rsid w:val="00B96BF2"/>
    <w:rsid w:val="00BA3CC0"/>
    <w:rsid w:val="00BA66EA"/>
    <w:rsid w:val="00BB45C0"/>
    <w:rsid w:val="00BB5A3D"/>
    <w:rsid w:val="00BC18ED"/>
    <w:rsid w:val="00BC68E8"/>
    <w:rsid w:val="00BD1911"/>
    <w:rsid w:val="00BD598C"/>
    <w:rsid w:val="00BD6AB2"/>
    <w:rsid w:val="00BD73A9"/>
    <w:rsid w:val="00BE02DA"/>
    <w:rsid w:val="00BE0842"/>
    <w:rsid w:val="00BE2056"/>
    <w:rsid w:val="00BE4394"/>
    <w:rsid w:val="00BE4B8F"/>
    <w:rsid w:val="00BE7822"/>
    <w:rsid w:val="00BF00FB"/>
    <w:rsid w:val="00BF40A9"/>
    <w:rsid w:val="00BF767D"/>
    <w:rsid w:val="00C07C3E"/>
    <w:rsid w:val="00C13CA8"/>
    <w:rsid w:val="00C145A8"/>
    <w:rsid w:val="00C22491"/>
    <w:rsid w:val="00C275A3"/>
    <w:rsid w:val="00C36228"/>
    <w:rsid w:val="00C37C1B"/>
    <w:rsid w:val="00C53C22"/>
    <w:rsid w:val="00C54E8F"/>
    <w:rsid w:val="00C655BA"/>
    <w:rsid w:val="00C65FE4"/>
    <w:rsid w:val="00C669AB"/>
    <w:rsid w:val="00C676E1"/>
    <w:rsid w:val="00C70E9C"/>
    <w:rsid w:val="00C750CB"/>
    <w:rsid w:val="00C75AED"/>
    <w:rsid w:val="00C75E84"/>
    <w:rsid w:val="00C77E38"/>
    <w:rsid w:val="00C80159"/>
    <w:rsid w:val="00C81722"/>
    <w:rsid w:val="00C834EC"/>
    <w:rsid w:val="00C86044"/>
    <w:rsid w:val="00C9152C"/>
    <w:rsid w:val="00C95713"/>
    <w:rsid w:val="00C96275"/>
    <w:rsid w:val="00CA1116"/>
    <w:rsid w:val="00CA1153"/>
    <w:rsid w:val="00CA166D"/>
    <w:rsid w:val="00CA2BAF"/>
    <w:rsid w:val="00CA3F98"/>
    <w:rsid w:val="00CA4356"/>
    <w:rsid w:val="00CB239B"/>
    <w:rsid w:val="00CB5D66"/>
    <w:rsid w:val="00CC092E"/>
    <w:rsid w:val="00CD628B"/>
    <w:rsid w:val="00CE425E"/>
    <w:rsid w:val="00CE7839"/>
    <w:rsid w:val="00CF343E"/>
    <w:rsid w:val="00D01F6D"/>
    <w:rsid w:val="00D06A9F"/>
    <w:rsid w:val="00D12F55"/>
    <w:rsid w:val="00D21693"/>
    <w:rsid w:val="00D21FFE"/>
    <w:rsid w:val="00D264ED"/>
    <w:rsid w:val="00D26669"/>
    <w:rsid w:val="00D30185"/>
    <w:rsid w:val="00D36FA7"/>
    <w:rsid w:val="00D40339"/>
    <w:rsid w:val="00D43E74"/>
    <w:rsid w:val="00D446A0"/>
    <w:rsid w:val="00D447E0"/>
    <w:rsid w:val="00D55138"/>
    <w:rsid w:val="00D57267"/>
    <w:rsid w:val="00D61A8B"/>
    <w:rsid w:val="00D62698"/>
    <w:rsid w:val="00D66307"/>
    <w:rsid w:val="00D72EC1"/>
    <w:rsid w:val="00D7506F"/>
    <w:rsid w:val="00D77006"/>
    <w:rsid w:val="00D81D53"/>
    <w:rsid w:val="00D82315"/>
    <w:rsid w:val="00D8664A"/>
    <w:rsid w:val="00D916A6"/>
    <w:rsid w:val="00D9533E"/>
    <w:rsid w:val="00DA402F"/>
    <w:rsid w:val="00DA626B"/>
    <w:rsid w:val="00DB59AC"/>
    <w:rsid w:val="00DD23AF"/>
    <w:rsid w:val="00DD76CF"/>
    <w:rsid w:val="00DE2F60"/>
    <w:rsid w:val="00E01A78"/>
    <w:rsid w:val="00E0252A"/>
    <w:rsid w:val="00E25C1F"/>
    <w:rsid w:val="00E274B4"/>
    <w:rsid w:val="00E35BB9"/>
    <w:rsid w:val="00E40CFA"/>
    <w:rsid w:val="00E417AD"/>
    <w:rsid w:val="00E46E51"/>
    <w:rsid w:val="00E501D7"/>
    <w:rsid w:val="00E50B40"/>
    <w:rsid w:val="00E510B8"/>
    <w:rsid w:val="00E52AAE"/>
    <w:rsid w:val="00E52E96"/>
    <w:rsid w:val="00E56E6E"/>
    <w:rsid w:val="00E614C6"/>
    <w:rsid w:val="00E67D52"/>
    <w:rsid w:val="00E70681"/>
    <w:rsid w:val="00E71D84"/>
    <w:rsid w:val="00E72C60"/>
    <w:rsid w:val="00E73B26"/>
    <w:rsid w:val="00E77619"/>
    <w:rsid w:val="00E804B8"/>
    <w:rsid w:val="00E8120B"/>
    <w:rsid w:val="00E92884"/>
    <w:rsid w:val="00E94876"/>
    <w:rsid w:val="00E964A6"/>
    <w:rsid w:val="00EA0224"/>
    <w:rsid w:val="00EA476D"/>
    <w:rsid w:val="00EB15C5"/>
    <w:rsid w:val="00EB6281"/>
    <w:rsid w:val="00EC40E4"/>
    <w:rsid w:val="00EC447C"/>
    <w:rsid w:val="00EC75CE"/>
    <w:rsid w:val="00ED34A6"/>
    <w:rsid w:val="00EE2B6D"/>
    <w:rsid w:val="00EE362A"/>
    <w:rsid w:val="00EE38EF"/>
    <w:rsid w:val="00EE4CCF"/>
    <w:rsid w:val="00EE5AF4"/>
    <w:rsid w:val="00EF04CD"/>
    <w:rsid w:val="00F10277"/>
    <w:rsid w:val="00F17A67"/>
    <w:rsid w:val="00F200E3"/>
    <w:rsid w:val="00F21328"/>
    <w:rsid w:val="00F23A15"/>
    <w:rsid w:val="00F26F46"/>
    <w:rsid w:val="00F30BDF"/>
    <w:rsid w:val="00F351C5"/>
    <w:rsid w:val="00F36285"/>
    <w:rsid w:val="00F36829"/>
    <w:rsid w:val="00F37CD2"/>
    <w:rsid w:val="00F37E66"/>
    <w:rsid w:val="00F4149B"/>
    <w:rsid w:val="00F43B5E"/>
    <w:rsid w:val="00F511A8"/>
    <w:rsid w:val="00F57233"/>
    <w:rsid w:val="00F5775B"/>
    <w:rsid w:val="00F603B0"/>
    <w:rsid w:val="00F64F91"/>
    <w:rsid w:val="00F653A6"/>
    <w:rsid w:val="00F6614D"/>
    <w:rsid w:val="00F73603"/>
    <w:rsid w:val="00F81310"/>
    <w:rsid w:val="00F85B87"/>
    <w:rsid w:val="00F87695"/>
    <w:rsid w:val="00F903DD"/>
    <w:rsid w:val="00F919B0"/>
    <w:rsid w:val="00F95EEF"/>
    <w:rsid w:val="00F96216"/>
    <w:rsid w:val="00F972EB"/>
    <w:rsid w:val="00FA41E4"/>
    <w:rsid w:val="00FA558B"/>
    <w:rsid w:val="00FA55BB"/>
    <w:rsid w:val="00FB3752"/>
    <w:rsid w:val="00FC0F9D"/>
    <w:rsid w:val="00FC45D2"/>
    <w:rsid w:val="00FC5253"/>
    <w:rsid w:val="00FD5FEB"/>
    <w:rsid w:val="00FE076A"/>
    <w:rsid w:val="00FE2C9B"/>
    <w:rsid w:val="00FE48C7"/>
    <w:rsid w:val="00FF36A9"/>
    <w:rsid w:val="00FF6954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0B5DC0-5171-49A2-B6FE-891D61C6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08A"/>
  </w:style>
  <w:style w:type="paragraph" w:styleId="Ttulo1">
    <w:name w:val="heading 1"/>
    <w:basedOn w:val="Normal"/>
    <w:next w:val="Normal"/>
    <w:link w:val="Ttulo1Car"/>
    <w:uiPriority w:val="9"/>
    <w:qFormat/>
    <w:rsid w:val="004934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1C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C1C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45D"/>
  </w:style>
  <w:style w:type="paragraph" w:styleId="Piedepgina">
    <w:name w:val="footer"/>
    <w:basedOn w:val="Normal"/>
    <w:link w:val="PiedepginaCar"/>
    <w:uiPriority w:val="99"/>
    <w:unhideWhenUsed/>
    <w:rsid w:val="0049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45D"/>
  </w:style>
  <w:style w:type="paragraph" w:styleId="Prrafodelista">
    <w:name w:val="List Paragraph"/>
    <w:basedOn w:val="Normal"/>
    <w:uiPriority w:val="34"/>
    <w:qFormat/>
    <w:rsid w:val="0049345D"/>
    <w:pPr>
      <w:ind w:left="720"/>
      <w:contextualSpacing/>
    </w:pPr>
  </w:style>
  <w:style w:type="paragraph" w:styleId="Sinespaciado">
    <w:name w:val="No Spacing"/>
    <w:uiPriority w:val="1"/>
    <w:qFormat/>
    <w:rsid w:val="0049345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934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BDF"/>
    <w:rPr>
      <w:rFonts w:ascii="Segoe UI" w:hAnsi="Segoe UI" w:cs="Segoe UI"/>
      <w:sz w:val="18"/>
      <w:szCs w:val="18"/>
    </w:rPr>
  </w:style>
  <w:style w:type="paragraph" w:customStyle="1" w:styleId="ecxmsonormal">
    <w:name w:val="ecxmsonormal"/>
    <w:basedOn w:val="Normal"/>
    <w:rsid w:val="00A0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379ED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AE758E"/>
  </w:style>
  <w:style w:type="character" w:styleId="Refdecomentario">
    <w:name w:val="annotation reference"/>
    <w:basedOn w:val="Fuentedeprrafopredeter"/>
    <w:uiPriority w:val="99"/>
    <w:semiHidden/>
    <w:unhideWhenUsed/>
    <w:rsid w:val="00AB22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22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22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22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22AD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53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1C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9C1CF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scripcin1">
    <w:name w:val="Descripción1"/>
    <w:basedOn w:val="Normal"/>
    <w:rsid w:val="00993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19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56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49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7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0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878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968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0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393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97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5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8.png"/><Relationship Id="rId3" Type="http://schemas.openxmlformats.org/officeDocument/2006/relationships/image" Target="media/image13.png"/><Relationship Id="rId7" Type="http://schemas.openxmlformats.org/officeDocument/2006/relationships/image" Target="media/image17.jpeg"/><Relationship Id="rId2" Type="http://schemas.openxmlformats.org/officeDocument/2006/relationships/image" Target="media/image12.png"/><Relationship Id="rId1" Type="http://schemas.openxmlformats.org/officeDocument/2006/relationships/image" Target="media/image11.png"/><Relationship Id="rId6" Type="http://schemas.openxmlformats.org/officeDocument/2006/relationships/image" Target="media/image16.jpeg"/><Relationship Id="rId5" Type="http://schemas.openxmlformats.org/officeDocument/2006/relationships/image" Target="media/image15.png"/><Relationship Id="rId4" Type="http://schemas.openxmlformats.org/officeDocument/2006/relationships/image" Target="media/image14.jpeg"/><Relationship Id="rId9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3.png"/><Relationship Id="rId1" Type="http://schemas.openxmlformats.org/officeDocument/2006/relationships/image" Target="media/image8.png"/><Relationship Id="rId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7CA42-42DC-498A-8309-11CE1BEE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10371</TotalTime>
  <Pages>3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g4</dc:creator>
  <cp:keywords/>
  <dc:description/>
  <cp:lastModifiedBy>personal ing. ulises fernandez araujo</cp:lastModifiedBy>
  <cp:revision>68</cp:revision>
  <cp:lastPrinted>2017-01-26T03:37:00Z</cp:lastPrinted>
  <dcterms:created xsi:type="dcterms:W3CDTF">2017-08-29T17:01:00Z</dcterms:created>
  <dcterms:modified xsi:type="dcterms:W3CDTF">2021-04-13T16:44:00Z</dcterms:modified>
</cp:coreProperties>
</file>