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541A9" w:rsidRDefault="00A541A9" w:rsidP="00A541A9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LAVADORA </w:t>
      </w:r>
      <w:r w:rsidR="00A82D34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itsa</w:t>
      </w:r>
    </w:p>
    <w:p w:rsidR="00915A23" w:rsidRPr="00915A23" w:rsidRDefault="00A82D34" w:rsidP="00915A23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="00915A23" w:rsidRPr="00915A23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LAVADORA DE PRESIÓN GASOLINA 6-1/2 HP</w:t>
      </w:r>
    </w:p>
    <w:p w:rsidR="00A541A9" w:rsidRPr="00A541A9" w:rsidRDefault="00A541A9" w:rsidP="00A541A9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</w:p>
    <w:p w:rsidR="009C1CF6" w:rsidRPr="005D65A4" w:rsidRDefault="005D65A4" w:rsidP="005D65A4">
      <w:pPr>
        <w:spacing w:after="225" w:line="240" w:lineRule="auto"/>
        <w:rPr>
          <w:rFonts w:ascii="Arial" w:eastAsia="Times New Roman" w:hAnsi="Arial" w:cs="Arial"/>
          <w:color w:val="585858"/>
          <w:sz w:val="24"/>
          <w:szCs w:val="24"/>
          <w:lang w:eastAsia="es-MX"/>
        </w:rPr>
      </w:pPr>
      <w:r>
        <w:t xml:space="preserve">    </w:t>
      </w:r>
      <w:r w:rsidRPr="005D65A4">
        <w:rPr>
          <w:rFonts w:ascii="Arial" w:eastAsia="Times New Roman" w:hAnsi="Arial" w:cs="Arial"/>
          <w:b/>
          <w:bCs/>
          <w:color w:val="585858"/>
          <w:sz w:val="20"/>
          <w:szCs w:val="20"/>
          <w:lang w:eastAsia="es-MX"/>
        </w:rPr>
        <w:t xml:space="preserve"> </w:t>
      </w:r>
      <w:r w:rsidRPr="00B21FB8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Eléctrico</w:t>
      </w:r>
      <w:r w:rsidRPr="005D65A4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: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es-MX"/>
        </w:rPr>
        <w:t>Potencia:</w:t>
      </w:r>
      <w:r w:rsidR="00915A23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 6.5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HP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Voltaje: 115/230 V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Monofásico alta </w:t>
      </w:r>
      <w:r w:rsidR="00A541A9"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eficiencia.</w:t>
      </w:r>
      <w:r w:rsidR="00A541A9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Y trifásica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B21FB8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3D1DC2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97DC28A" wp14:editId="689D1A9F">
            <wp:simplePos x="0" y="0"/>
            <wp:positionH relativeFrom="column">
              <wp:posOffset>-994410</wp:posOffset>
            </wp:positionH>
            <wp:positionV relativeFrom="paragraph">
              <wp:posOffset>320675</wp:posOffset>
            </wp:positionV>
            <wp:extent cx="3514725" cy="2811780"/>
            <wp:effectExtent l="0" t="0" r="9525" b="7620"/>
            <wp:wrapNone/>
            <wp:docPr id="6" name="Imagen 6" descr="Lavadora de Presión Eléctrica 2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adora de Presión Eléctrica 2 H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E19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Para la industria automotriz, metal-mecánica, agricultura,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ganadería, minería e industria en general.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Fabricada en Hierro Gris.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Puede tener una instalación directamente a una cisterna para 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trabajo intenso o acoplando un recipiente si no se necesita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de manera continua.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Aplicaciones como en lavado de piezas y vehículos, limpieza de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salas de ordeña y rastros así como limpiezas de zonas públicas.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Manguera de 7.5 metros, conexiones y pistola.</w:t>
      </w: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915A23" w:rsidRPr="00915A23" w:rsidRDefault="00915A23" w:rsidP="00915A23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915A23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4986"/>
      </w:tblGrid>
      <w:tr w:rsidR="00915A23" w:rsidRPr="00915A23" w:rsidTr="00915A2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915A23" w:rsidRPr="00915A23" w:rsidRDefault="00915A23" w:rsidP="00915A2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 Gasolina</w:t>
            </w:r>
          </w:p>
          <w:p w:rsidR="00915A23" w:rsidRPr="00915A23" w:rsidRDefault="00915A23" w:rsidP="00915A23">
            <w:pPr>
              <w:numPr>
                <w:ilvl w:val="0"/>
                <w:numId w:val="20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 6-1/2 HP</w:t>
            </w:r>
          </w:p>
        </w:tc>
      </w:tr>
      <w:tr w:rsidR="00915A23" w:rsidRPr="00915A23" w:rsidTr="00915A2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 Lavadora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ML-1-65-H</w:t>
            </w:r>
          </w:p>
        </w:tc>
      </w:tr>
      <w:tr w:rsidR="00915A23" w:rsidRPr="00915A23" w:rsidTr="00915A2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- psi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500</w:t>
            </w:r>
          </w:p>
        </w:tc>
      </w:tr>
      <w:tr w:rsidR="00915A23" w:rsidRPr="00915A23" w:rsidTr="00915A2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Gasto - Litros por minuto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10</w:t>
            </w:r>
          </w:p>
        </w:tc>
      </w:tr>
      <w:tr w:rsidR="00915A23" w:rsidRPr="00915A23" w:rsidTr="00915A2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700</w:t>
            </w:r>
          </w:p>
        </w:tc>
      </w:tr>
      <w:tr w:rsidR="00915A23" w:rsidRPr="00915A23" w:rsidTr="00915A23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Boquilla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15A23" w:rsidRPr="00915A23" w:rsidRDefault="00915A23" w:rsidP="00915A23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15A23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5/64"</w:t>
            </w:r>
          </w:p>
        </w:tc>
      </w:tr>
    </w:tbl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Pr="00E804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 xml:space="preserve"> </w:t>
      </w:r>
      <w:r w:rsidR="005D65A4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$</w:t>
      </w:r>
    </w:p>
    <w:sectPr w:rsidR="00B21FB8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C6" w:rsidRDefault="00316BC6" w:rsidP="0049345D">
      <w:pPr>
        <w:spacing w:after="0" w:line="240" w:lineRule="auto"/>
      </w:pPr>
      <w:r>
        <w:separator/>
      </w:r>
    </w:p>
  </w:endnote>
  <w:endnote w:type="continuationSeparator" w:id="0">
    <w:p w:rsidR="00316BC6" w:rsidRDefault="00316BC6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C6" w:rsidRDefault="00316BC6" w:rsidP="0049345D">
      <w:pPr>
        <w:spacing w:after="0" w:line="240" w:lineRule="auto"/>
      </w:pPr>
      <w:r>
        <w:separator/>
      </w:r>
    </w:p>
  </w:footnote>
  <w:footnote w:type="continuationSeparator" w:id="0">
    <w:p w:rsidR="00316BC6" w:rsidRDefault="00316BC6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AD594A"/>
    <w:multiLevelType w:val="multilevel"/>
    <w:tmpl w:val="703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2830"/>
    <w:multiLevelType w:val="multilevel"/>
    <w:tmpl w:val="F0F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6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3861286"/>
    <w:multiLevelType w:val="multilevel"/>
    <w:tmpl w:val="AFC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8">
    <w:nsid w:val="68281D6C"/>
    <w:multiLevelType w:val="multilevel"/>
    <w:tmpl w:val="EF5E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4C1957"/>
    <w:multiLevelType w:val="multilevel"/>
    <w:tmpl w:val="952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9"/>
  </w:num>
  <w:num w:numId="17">
    <w:abstractNumId w:val="4"/>
  </w:num>
  <w:num w:numId="18">
    <w:abstractNumId w:val="2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591E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6BC6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5172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5A4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15A23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41A9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1FB8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A4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F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83BB-E32A-4789-88EF-1F725463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13901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7</cp:revision>
  <cp:lastPrinted>2017-01-26T03:37:00Z</cp:lastPrinted>
  <dcterms:created xsi:type="dcterms:W3CDTF">2017-08-29T17:01:00Z</dcterms:created>
  <dcterms:modified xsi:type="dcterms:W3CDTF">2021-05-23T02:39:00Z</dcterms:modified>
</cp:coreProperties>
</file>